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0C704" w14:textId="0F42FCF8" w:rsidR="00F97629" w:rsidRDefault="00680B9F">
      <w:r w:rsidRPr="00680B9F">
        <w:fldChar w:fldCharType="begin"/>
      </w:r>
      <w:r w:rsidRPr="00680B9F">
        <w:instrText>HYPERLINK "https://livingmaderas.aflip.in/brochure_living_maderas_qro" \l "page/1"</w:instrText>
      </w:r>
      <w:r w:rsidRPr="00680B9F">
        <w:fldChar w:fldCharType="separate"/>
      </w:r>
      <w:r w:rsidRPr="00680B9F">
        <w:rPr>
          <w:rStyle w:val="Hipervnculo"/>
        </w:rPr>
        <w:t>Brochure Living Maderas QRO</w:t>
      </w:r>
      <w:r w:rsidRPr="00680B9F">
        <w:fldChar w:fldCharType="end"/>
      </w:r>
    </w:p>
    <w:p w14:paraId="2890F4C2" w14:textId="30D8AFC4" w:rsidR="00A278FD" w:rsidRDefault="00A278FD">
      <w:r w:rsidRPr="00A278FD">
        <w:t>Preventa Casas Modulares</w:t>
      </w:r>
      <w:r w:rsidR="00B027E3">
        <w:t>,</w:t>
      </w:r>
      <w:r w:rsidRPr="00A278FD">
        <w:t xml:space="preserve"> Mod Roble</w:t>
      </w:r>
      <w:r w:rsidR="00B027E3">
        <w:t>,</w:t>
      </w:r>
      <w:r w:rsidRPr="00A278FD">
        <w:t xml:space="preserve"> Living Maderas</w:t>
      </w:r>
    </w:p>
    <w:p w14:paraId="1FA03128" w14:textId="15341467" w:rsidR="00B027E3" w:rsidRDefault="00D44CEA">
      <w:r>
        <w:t xml:space="preserve">Un nivel tipo </w:t>
      </w:r>
      <w:proofErr w:type="spellStart"/>
      <w:r w:rsidR="00A020A8">
        <w:t>lof</w:t>
      </w:r>
      <w:r w:rsidR="00D11DB2">
        <w:t>t</w:t>
      </w:r>
      <w:proofErr w:type="spellEnd"/>
      <w:r w:rsidR="00A020A8">
        <w:t xml:space="preserve">, </w:t>
      </w:r>
      <w:r w:rsidR="00D11DB2">
        <w:t>de 20 m2 de superficie</w:t>
      </w:r>
      <w:r w:rsidR="00240536">
        <w:t>, recamara</w:t>
      </w:r>
      <w:r w:rsidR="00BD25CB">
        <w:t xml:space="preserve"> con closet</w:t>
      </w:r>
      <w:r w:rsidR="00240536">
        <w:t>, estancia, cocineta</w:t>
      </w:r>
      <w:r w:rsidR="0079378A">
        <w:t>, ba</w:t>
      </w:r>
      <w:r w:rsidR="00D36272">
        <w:t>ñ</w:t>
      </w:r>
      <w:r w:rsidR="0079378A">
        <w:t xml:space="preserve">o completo, </w:t>
      </w:r>
      <w:r w:rsidR="00882936">
        <w:t>cajón</w:t>
      </w:r>
      <w:r w:rsidR="007F592C">
        <w:t xml:space="preserve"> de </w:t>
      </w:r>
      <w:r w:rsidR="00882936">
        <w:t xml:space="preserve">estacionamiento. </w:t>
      </w:r>
      <w:r w:rsidR="00D13E07">
        <w:t xml:space="preserve">Amenidades: Alberca, </w:t>
      </w:r>
      <w:r w:rsidR="0079548E">
        <w:t>t</w:t>
      </w:r>
      <w:r w:rsidR="00894B97">
        <w:t xml:space="preserve">erraza, juegos infantiles, cancha de </w:t>
      </w:r>
      <w:r w:rsidR="0079548E">
        <w:t>pádel</w:t>
      </w:r>
      <w:r w:rsidR="00894B97">
        <w:t xml:space="preserve">, </w:t>
      </w:r>
      <w:r w:rsidR="00791955">
        <w:t xml:space="preserve">multi canchas, </w:t>
      </w:r>
      <w:r w:rsidR="00BF7E45">
        <w:t xml:space="preserve">centro de negocios, gimnasio, </w:t>
      </w:r>
      <w:r w:rsidR="0079548E">
        <w:t>lavandería</w:t>
      </w:r>
      <w:r w:rsidR="00BF7E45">
        <w:t xml:space="preserve">, </w:t>
      </w:r>
      <w:proofErr w:type="spellStart"/>
      <w:r w:rsidR="007A2602">
        <w:t>petpark</w:t>
      </w:r>
      <w:proofErr w:type="spellEnd"/>
      <w:r w:rsidR="007A2602">
        <w:t xml:space="preserve">, salón de usos múltiples, </w:t>
      </w:r>
      <w:r w:rsidR="0079548E">
        <w:t>paquetería</w:t>
      </w:r>
      <w:r w:rsidR="00A55759">
        <w:t xml:space="preserve"> áreas verdes, </w:t>
      </w:r>
      <w:r w:rsidR="0079548E">
        <w:t>seguridad</w:t>
      </w:r>
      <w:r w:rsidR="00A55759">
        <w:t xml:space="preserve"> las 24 </w:t>
      </w:r>
      <w:proofErr w:type="spellStart"/>
      <w:r w:rsidR="00A55759">
        <w:t>h</w:t>
      </w:r>
      <w:r w:rsidR="0079548E">
        <w:t>rs</w:t>
      </w:r>
      <w:proofErr w:type="spellEnd"/>
      <w:r w:rsidR="0079548E">
        <w:t xml:space="preserve">. </w:t>
      </w:r>
    </w:p>
    <w:p w14:paraId="42B1408B" w14:textId="2C703874" w:rsidR="00563596" w:rsidRDefault="00BF47F8">
      <w:r>
        <w:t>Crédito</w:t>
      </w:r>
      <w:r w:rsidR="00563596">
        <w:t xml:space="preserve"> Directo</w:t>
      </w:r>
      <w:r w:rsidR="005F7B1B">
        <w:t xml:space="preserve">, sin revisión de buro, ingresos, ni aval. </w:t>
      </w:r>
      <w:r>
        <w:t>Enganche desde el 1%</w:t>
      </w:r>
      <w:r w:rsidR="00902656">
        <w:t xml:space="preserve">. </w:t>
      </w:r>
    </w:p>
    <w:p w14:paraId="73AF4088" w14:textId="11302D6D" w:rsidR="00902656" w:rsidRDefault="00902656">
      <w:r>
        <w:t xml:space="preserve">Dentro de la mensualidad </w:t>
      </w:r>
      <w:r w:rsidR="008671C3">
        <w:t>se</w:t>
      </w:r>
      <w:r>
        <w:t xml:space="preserve"> incluyen los servicios</w:t>
      </w:r>
      <w:r w:rsidR="005A256C">
        <w:t xml:space="preserve">: Mantenimiento, agua y luz. </w:t>
      </w:r>
    </w:p>
    <w:p w14:paraId="78775E7D" w14:textId="4E462230" w:rsidR="003C0977" w:rsidRDefault="00A423E8">
      <w:r>
        <w:t xml:space="preserve">Entrega en máximo 24 meses. </w:t>
      </w:r>
    </w:p>
    <w:p w14:paraId="76B6B84F" w14:textId="50DB6DC0" w:rsidR="00421527" w:rsidRDefault="00421527"/>
    <w:sectPr w:rsidR="004215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29"/>
    <w:rsid w:val="00240536"/>
    <w:rsid w:val="00325EA6"/>
    <w:rsid w:val="003C0977"/>
    <w:rsid w:val="00421527"/>
    <w:rsid w:val="004E79E5"/>
    <w:rsid w:val="00563596"/>
    <w:rsid w:val="005A256C"/>
    <w:rsid w:val="005F7B1B"/>
    <w:rsid w:val="00680B9F"/>
    <w:rsid w:val="00791955"/>
    <w:rsid w:val="0079378A"/>
    <w:rsid w:val="0079548E"/>
    <w:rsid w:val="007A2602"/>
    <w:rsid w:val="007F592C"/>
    <w:rsid w:val="008671C3"/>
    <w:rsid w:val="00882936"/>
    <w:rsid w:val="00894B97"/>
    <w:rsid w:val="00902656"/>
    <w:rsid w:val="00A020A8"/>
    <w:rsid w:val="00A278FD"/>
    <w:rsid w:val="00A423E8"/>
    <w:rsid w:val="00A55759"/>
    <w:rsid w:val="00B027E3"/>
    <w:rsid w:val="00BD25CB"/>
    <w:rsid w:val="00BF47F8"/>
    <w:rsid w:val="00BF7E45"/>
    <w:rsid w:val="00C225A6"/>
    <w:rsid w:val="00C538E0"/>
    <w:rsid w:val="00D11DB2"/>
    <w:rsid w:val="00D13E07"/>
    <w:rsid w:val="00D36272"/>
    <w:rsid w:val="00D44CEA"/>
    <w:rsid w:val="00E82769"/>
    <w:rsid w:val="00EA090B"/>
    <w:rsid w:val="00F97629"/>
    <w:rsid w:val="00F9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6C3E4"/>
  <w15:chartTrackingRefBased/>
  <w15:docId w15:val="{247DF8D1-06AB-43F9-8D1C-45672D64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97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7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76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7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76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7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7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7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7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76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76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76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762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762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76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762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76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76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7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7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976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7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976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762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9762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76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762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762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F9762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976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105</Words>
  <Characters>583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Antonio Ramírez Anaya</dc:creator>
  <cp:keywords/>
  <dc:description/>
  <cp:lastModifiedBy>Luis Antonio Ramírez Anaya</cp:lastModifiedBy>
  <cp:revision>33</cp:revision>
  <dcterms:created xsi:type="dcterms:W3CDTF">2026-09-02T20:33:00Z</dcterms:created>
  <dcterms:modified xsi:type="dcterms:W3CDTF">2026-09-04T03:01:00Z</dcterms:modified>
</cp:coreProperties>
</file>