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B8DF" w14:textId="77777777" w:rsidR="005570A8" w:rsidRPr="00A74EC3" w:rsidRDefault="005570A8" w:rsidP="005570A8">
      <w:pPr>
        <w:rPr>
          <w:b/>
        </w:rPr>
      </w:pPr>
      <w:r>
        <w:rPr>
          <w:b/>
        </w:rPr>
        <w:t>CASA CONKAL 104</w:t>
      </w:r>
      <w:r w:rsidRPr="00DF2198">
        <w:rPr>
          <w:b/>
        </w:rPr>
        <w:t xml:space="preserve"> </w:t>
      </w:r>
      <w:r>
        <w:rPr>
          <w:b/>
        </w:rPr>
        <w:t>UNA PLANTA</w:t>
      </w:r>
    </w:p>
    <w:p w14:paraId="09A414E9" w14:textId="4ECB0578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BARDA PERIMETRAL DE 2</w:t>
      </w:r>
      <w:r w:rsidR="001F6FFF">
        <w:t xml:space="preserve">.85 </w:t>
      </w:r>
      <w:r w:rsidRPr="00B6237A">
        <w:t>DE ALTURA</w:t>
      </w:r>
    </w:p>
    <w:p w14:paraId="307A4DA1" w14:textId="23C1162C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ALTURA DE INTERIORES DE</w:t>
      </w:r>
      <w:r w:rsidR="001F6FFF">
        <w:t xml:space="preserve"> 3.05</w:t>
      </w:r>
      <w:r w:rsidRPr="00B6237A">
        <w:t xml:space="preserve"> M2 DE ALTURA</w:t>
      </w:r>
    </w:p>
    <w:p w14:paraId="5F00E670" w14:textId="28314127" w:rsidR="005570A8" w:rsidRDefault="005570A8" w:rsidP="005570A8">
      <w:pPr>
        <w:pStyle w:val="ListParagraph"/>
        <w:numPr>
          <w:ilvl w:val="0"/>
          <w:numId w:val="1"/>
        </w:numPr>
      </w:pPr>
      <w:r w:rsidRPr="00B6237A">
        <w:t>ACABADOS</w:t>
      </w:r>
      <w:r w:rsidR="001F6FFF">
        <w:t xml:space="preserve">2 </w:t>
      </w:r>
      <w:r w:rsidRPr="00B6237A">
        <w:t xml:space="preserve">CAPAS EN EXTERIORES MAS PINTURA </w:t>
      </w:r>
    </w:p>
    <w:p w14:paraId="4095456F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>
        <w:t>CELOSIA DECORATIVA</w:t>
      </w:r>
    </w:p>
    <w:p w14:paraId="399578A2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ACABADOS EN YESO EN INTERIORES MAS PINTURA (YESO DE 5MM)</w:t>
      </w:r>
    </w:p>
    <w:p w14:paraId="3641B95E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ZOCLOS INTERIORES</w:t>
      </w:r>
    </w:p>
    <w:p w14:paraId="12710ED0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BAJANTES PLUVIALES OCULTOS EN MUROS</w:t>
      </w:r>
    </w:p>
    <w:p w14:paraId="1651F5DE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SALIDA DE AGUA (PARA MANGUERA) EN COCHERA Y PATIO</w:t>
      </w:r>
    </w:p>
    <w:p w14:paraId="6151F0E1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IMPERMEABILIZACIÓN A 3 AÑOS (GARANTÍA DEL PRODUCTO)</w:t>
      </w:r>
    </w:p>
    <w:p w14:paraId="60BC4706" w14:textId="054406F9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TINACO DE</w:t>
      </w:r>
      <w:r w:rsidR="001F6FFF">
        <w:t xml:space="preserve"> 750L</w:t>
      </w:r>
    </w:p>
    <w:p w14:paraId="31FDA2EC" w14:textId="7EA2C9AC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 xml:space="preserve">CISTERNA DE </w:t>
      </w:r>
      <w:r w:rsidR="00A746FE">
        <w:t>2.50</w:t>
      </w:r>
      <w:r w:rsidRPr="00B6237A">
        <w:t xml:space="preserve"> X </w:t>
      </w:r>
      <w:r w:rsidR="00A746FE">
        <w:t>2.30</w:t>
      </w:r>
      <w:r w:rsidRPr="00B6237A">
        <w:t xml:space="preserve"> X 1.</w:t>
      </w:r>
      <w:r w:rsidR="00A746FE">
        <w:t>30</w:t>
      </w:r>
      <w:r w:rsidRPr="00B6237A">
        <w:t xml:space="preserve"> PROFUNDIDAD (</w:t>
      </w:r>
      <w:r w:rsidR="0051791F">
        <w:t>75</w:t>
      </w:r>
      <w:r w:rsidRPr="00B6237A">
        <w:t>00 L DE CAPACIDAD)</w:t>
      </w:r>
    </w:p>
    <w:p w14:paraId="6A60073B" w14:textId="19922C6B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BIODIGESTOR DE CAPACIDAD</w:t>
      </w:r>
      <w:r w:rsidR="001F6FFF">
        <w:t xml:space="preserve"> 900 </w:t>
      </w:r>
      <w:r w:rsidRPr="00B6237A">
        <w:t xml:space="preserve">L </w:t>
      </w:r>
    </w:p>
    <w:p w14:paraId="010257ED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MEDIDOR Y CONTRATO DE LUZ</w:t>
      </w:r>
    </w:p>
    <w:p w14:paraId="51F3CB61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RED DE AGUA POTABLE MUNICIPAL</w:t>
      </w:r>
    </w:p>
    <w:p w14:paraId="10CE2F7E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NUMERO DE CASA EN ACERO</w:t>
      </w:r>
    </w:p>
    <w:p w14:paraId="5100BF40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CARTA DE GARANTÍA</w:t>
      </w:r>
    </w:p>
    <w:p w14:paraId="24B5E939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TRAMITE DE LICENCIA DE CONSTRUCCIÓN Y TERMINACIÓN DE OBRA</w:t>
      </w:r>
    </w:p>
    <w:p w14:paraId="71C0E38E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 xml:space="preserve">PROYECTO ARQUITECTÓNICO Y CRITERIOS DE CONSTRUCCIÓN </w:t>
      </w:r>
    </w:p>
    <w:p w14:paraId="0FE6B31A" w14:textId="12B474E0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PISCIN</w:t>
      </w:r>
      <w:r w:rsidR="001F6FFF">
        <w:t>A 2.30 X 8 M2</w:t>
      </w:r>
      <w:r w:rsidRPr="00B6237A">
        <w:t xml:space="preserve"> CON ACABADO EN CEMENTO BLANCO INCLUYE: POZO DE LLENADO Y DESAGÜE</w:t>
      </w:r>
      <w:r w:rsidR="001F6FFF">
        <w:t>. DOS LAMPARAS LED</w:t>
      </w:r>
    </w:p>
    <w:p w14:paraId="2071B14F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PISO CERÁMICO EN CASA Y BAÑOS</w:t>
      </w:r>
    </w:p>
    <w:p w14:paraId="44ABD467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RECUBRIMIENTO DEL ÁREA DE REGADERA DE LOS BAÑOS</w:t>
      </w:r>
    </w:p>
    <w:p w14:paraId="0F004FCF" w14:textId="73271F3D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 xml:space="preserve">MESETAS DE BAÑOS Y LAVABOS </w:t>
      </w:r>
      <w:r w:rsidR="001F6FFF">
        <w:t>CON LLAVE MONOMANDO</w:t>
      </w:r>
    </w:p>
    <w:p w14:paraId="1A026A41" w14:textId="65456E9C" w:rsidR="005570A8" w:rsidRPr="00B6237A" w:rsidRDefault="001F6FFF" w:rsidP="005570A8">
      <w:pPr>
        <w:pStyle w:val="ListParagraph"/>
        <w:numPr>
          <w:ilvl w:val="0"/>
          <w:numId w:val="1"/>
        </w:numPr>
      </w:pPr>
      <w:r>
        <w:t>LLAVE MONOMANDO REGADERA, LLAVE BAJA Y REGADERA</w:t>
      </w:r>
    </w:p>
    <w:p w14:paraId="69B2FFF9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PISOS DE CONCRETO CON CEMENTO BLANCO EN COCHERA Y ANDADORES DE PISCINA</w:t>
      </w:r>
    </w:p>
    <w:p w14:paraId="1312F4C9" w14:textId="1786D020" w:rsidR="005570A8" w:rsidRDefault="005570A8" w:rsidP="005570A8">
      <w:pPr>
        <w:pStyle w:val="ListParagraph"/>
        <w:numPr>
          <w:ilvl w:val="0"/>
          <w:numId w:val="1"/>
        </w:numPr>
      </w:pPr>
      <w:r w:rsidRPr="00B6237A">
        <w:t xml:space="preserve">PASILLOS EXTERIORES Y DE SERVICIOS CON CEMENTO </w:t>
      </w:r>
    </w:p>
    <w:p w14:paraId="29EB2342" w14:textId="7D47F69F" w:rsidR="00A746FE" w:rsidRPr="00B6237A" w:rsidRDefault="00A746FE" w:rsidP="005570A8">
      <w:pPr>
        <w:pStyle w:val="ListParagraph"/>
        <w:numPr>
          <w:ilvl w:val="0"/>
          <w:numId w:val="1"/>
        </w:numPr>
      </w:pPr>
      <w:r>
        <w:t>BODEGA CON PORTON</w:t>
      </w:r>
    </w:p>
    <w:p w14:paraId="59458A20" w14:textId="238A9BC6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GABINETES DE COCINA DE MELA</w:t>
      </w:r>
      <w:r w:rsidR="00A746FE">
        <w:t>M</w:t>
      </w:r>
      <w:r w:rsidRPr="00B6237A">
        <w:t xml:space="preserve">INA </w:t>
      </w:r>
    </w:p>
    <w:p w14:paraId="5BD0D5EC" w14:textId="77777777" w:rsidR="005570A8" w:rsidRDefault="005570A8" w:rsidP="005570A8">
      <w:pPr>
        <w:pStyle w:val="ListParagraph"/>
        <w:numPr>
          <w:ilvl w:val="0"/>
          <w:numId w:val="1"/>
        </w:numPr>
      </w:pPr>
      <w:r w:rsidRPr="00B6237A">
        <w:t>CANCELERÍA DE ALUMINIO EN COLOR NEGRO Y CRISTAL TRANSPARENTE</w:t>
      </w:r>
    </w:p>
    <w:p w14:paraId="75ABB8F1" w14:textId="4702F15B" w:rsidR="005570A8" w:rsidRPr="00B6237A" w:rsidRDefault="001F6FFF" w:rsidP="005570A8">
      <w:pPr>
        <w:pStyle w:val="ListParagraph"/>
        <w:numPr>
          <w:ilvl w:val="0"/>
          <w:numId w:val="1"/>
        </w:numPr>
      </w:pPr>
      <w:r>
        <w:t>FIJOS DE CRISTAL</w:t>
      </w:r>
      <w:r w:rsidR="00A746FE">
        <w:t xml:space="preserve"> TEMPLADO</w:t>
      </w:r>
    </w:p>
    <w:p w14:paraId="57E2D934" w14:textId="0DAA8162" w:rsidR="005570A8" w:rsidRDefault="005570A8" w:rsidP="005570A8">
      <w:pPr>
        <w:pStyle w:val="ListParagraph"/>
        <w:numPr>
          <w:ilvl w:val="0"/>
          <w:numId w:val="1"/>
        </w:numPr>
      </w:pPr>
      <w:r w:rsidRPr="00B6237A">
        <w:t>PUERTAS DE MADE</w:t>
      </w:r>
      <w:r w:rsidR="001F6FFF">
        <w:t>RA</w:t>
      </w:r>
    </w:p>
    <w:p w14:paraId="61323882" w14:textId="75C2233C" w:rsidR="00A0621C" w:rsidRPr="00B6237A" w:rsidRDefault="00A0621C" w:rsidP="005570A8">
      <w:pPr>
        <w:pStyle w:val="ListParagraph"/>
        <w:numPr>
          <w:ilvl w:val="0"/>
          <w:numId w:val="1"/>
        </w:numPr>
      </w:pPr>
      <w:r>
        <w:t>CLOSET BASICO DE MELAMINA</w:t>
      </w:r>
    </w:p>
    <w:p w14:paraId="34B39036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GABINETE DEBAJO DE LAVABOS DE MELAMINA (NO LLEGAN AL PISO)</w:t>
      </w:r>
    </w:p>
    <w:p w14:paraId="67B025CE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PUERTA LATERAL DE HERRERÍA</w:t>
      </w:r>
    </w:p>
    <w:p w14:paraId="0B57B116" w14:textId="385A47EF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 xml:space="preserve">MUEBLES DE </w:t>
      </w:r>
      <w:r w:rsidR="00A746FE">
        <w:t>BAÑO</w:t>
      </w:r>
    </w:p>
    <w:p w14:paraId="04D96310" w14:textId="77777777" w:rsidR="005570A8" w:rsidRDefault="005570A8" w:rsidP="005570A8">
      <w:pPr>
        <w:pStyle w:val="ListParagraph"/>
        <w:numPr>
          <w:ilvl w:val="0"/>
          <w:numId w:val="1"/>
        </w:numPr>
      </w:pPr>
      <w:r w:rsidRPr="00B6237A">
        <w:t>CONTACTOS Y APAGADORES BLANCOS</w:t>
      </w:r>
    </w:p>
    <w:p w14:paraId="22BA09D9" w14:textId="4490D67F" w:rsidR="005570A8" w:rsidRPr="00B6237A" w:rsidRDefault="005570A8" w:rsidP="005570A8">
      <w:pPr>
        <w:pStyle w:val="ListParagraph"/>
        <w:numPr>
          <w:ilvl w:val="0"/>
          <w:numId w:val="1"/>
        </w:numPr>
      </w:pPr>
      <w:r>
        <w:t xml:space="preserve">PLAFONES ESTANDAR BLANCOS </w:t>
      </w:r>
      <w:r w:rsidR="00A746FE">
        <w:t>LUZ LED (BLANCA O CALIDA)</w:t>
      </w:r>
    </w:p>
    <w:p w14:paraId="561883AD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ILUMINACIÓN DE LED INTERIOR Y EXTERIOR (FOCOS LED)</w:t>
      </w:r>
    </w:p>
    <w:p w14:paraId="05806662" w14:textId="77777777" w:rsidR="005570A8" w:rsidRPr="00B6237A" w:rsidRDefault="005570A8" w:rsidP="005570A8">
      <w:pPr>
        <w:pStyle w:val="ListParagraph"/>
        <w:numPr>
          <w:ilvl w:val="0"/>
          <w:numId w:val="1"/>
        </w:numPr>
      </w:pPr>
      <w:r w:rsidRPr="00B6237A">
        <w:t>HAMAQUEROS DE ACERO INOXIDABLE (1 PAR EN CADA RECAMARA)</w:t>
      </w:r>
    </w:p>
    <w:p w14:paraId="29E46B9C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lastRenderedPageBreak/>
        <w:t>PREPARACIÓN PARA ENTRADA DE TELÉFONO EN COCINA, RECAMARA 1, RECAMARA 2 Y RECAMARA PRINCIPAL</w:t>
      </w:r>
    </w:p>
    <w:p w14:paraId="3B010761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ENTRADA DE TV EN RECAMARAS</w:t>
      </w:r>
    </w:p>
    <w:p w14:paraId="3184E78F" w14:textId="6BD024F7" w:rsidR="005570A8" w:rsidRDefault="005570A8" w:rsidP="005570A8">
      <w:pPr>
        <w:pStyle w:val="ListParagraph"/>
        <w:numPr>
          <w:ilvl w:val="0"/>
          <w:numId w:val="1"/>
        </w:numPr>
      </w:pPr>
      <w:r>
        <w:t xml:space="preserve">PREPARACIÓN PARA ABANICOS EN </w:t>
      </w:r>
      <w:r w:rsidR="00A746FE">
        <w:t>SALA, COMEDOR</w:t>
      </w:r>
      <w:r>
        <w:t>, COCINA, TERRAZA Y RECAMARAS</w:t>
      </w:r>
    </w:p>
    <w:p w14:paraId="52B43230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PREPARACIÓN PARA EQUIPOS DE AIRES ACONDICIONADOS EN TODAS LAS RECAMARAS</w:t>
      </w:r>
    </w:p>
    <w:p w14:paraId="65F64216" w14:textId="142D3067" w:rsidR="005570A8" w:rsidRDefault="005570A8" w:rsidP="005570A8">
      <w:pPr>
        <w:pStyle w:val="ListParagraph"/>
        <w:numPr>
          <w:ilvl w:val="0"/>
          <w:numId w:val="1"/>
        </w:numPr>
      </w:pPr>
      <w:r>
        <w:t xml:space="preserve">PREPARACIÓN PARA INSTALACIÓN DE LAVADORA, SECADORA, </w:t>
      </w:r>
      <w:r w:rsidRPr="00156F87">
        <w:t>TANQUE DE GAS Y CALENTADOR</w:t>
      </w:r>
    </w:p>
    <w:p w14:paraId="24A69020" w14:textId="151931CD" w:rsidR="00A746FE" w:rsidRDefault="00A746FE" w:rsidP="005570A8">
      <w:pPr>
        <w:pStyle w:val="ListParagraph"/>
        <w:numPr>
          <w:ilvl w:val="0"/>
          <w:numId w:val="1"/>
        </w:numPr>
      </w:pPr>
      <w:r>
        <w:t>MOSQUITEROS FIJOS</w:t>
      </w:r>
    </w:p>
    <w:p w14:paraId="3352405A" w14:textId="77777777" w:rsidR="005570A8" w:rsidRDefault="005570A8" w:rsidP="005570A8">
      <w:pPr>
        <w:pStyle w:val="ListParagraph"/>
      </w:pPr>
    </w:p>
    <w:p w14:paraId="757B87EC" w14:textId="77777777" w:rsidR="005570A8" w:rsidRDefault="005570A8" w:rsidP="005570A8">
      <w:pPr>
        <w:rPr>
          <w:b/>
        </w:rPr>
      </w:pPr>
      <w:r>
        <w:rPr>
          <w:b/>
        </w:rPr>
        <w:t>DESCRIPCION DE CASA UN PISO</w:t>
      </w:r>
    </w:p>
    <w:p w14:paraId="1F1A50AA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COCHERA PARA DOS AUTOS</w:t>
      </w:r>
    </w:p>
    <w:p w14:paraId="4F953AD6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SALA – COMEDOR</w:t>
      </w:r>
    </w:p>
    <w:p w14:paraId="2AFEFC9C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MEDIO BAÑO DE VISITAS</w:t>
      </w:r>
    </w:p>
    <w:p w14:paraId="132DB07C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TERRAZA TECHADA</w:t>
      </w:r>
    </w:p>
    <w:p w14:paraId="5AD84748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COCINA</w:t>
      </w:r>
    </w:p>
    <w:p w14:paraId="363384E0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 xml:space="preserve">AREA DE LAVADO TECHADO </w:t>
      </w:r>
    </w:p>
    <w:p w14:paraId="717D588B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AREA DE TENDIDO</w:t>
      </w:r>
    </w:p>
    <w:p w14:paraId="70BABE29" w14:textId="33CEAAE3" w:rsidR="005570A8" w:rsidRDefault="005570A8" w:rsidP="005570A8">
      <w:pPr>
        <w:pStyle w:val="ListParagraph"/>
        <w:numPr>
          <w:ilvl w:val="0"/>
          <w:numId w:val="1"/>
        </w:numPr>
      </w:pPr>
      <w:r>
        <w:t>PISCINA</w:t>
      </w:r>
    </w:p>
    <w:p w14:paraId="1A7E8422" w14:textId="0CECD24D" w:rsidR="00A0621C" w:rsidRDefault="00A0621C" w:rsidP="005570A8">
      <w:pPr>
        <w:pStyle w:val="ListParagraph"/>
        <w:numPr>
          <w:ilvl w:val="0"/>
          <w:numId w:val="1"/>
        </w:numPr>
      </w:pPr>
      <w:r>
        <w:t>BODEGA</w:t>
      </w:r>
    </w:p>
    <w:p w14:paraId="471E19DD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PASILLO ENTRE LAS RECAMARAS</w:t>
      </w:r>
    </w:p>
    <w:p w14:paraId="68D30D92" w14:textId="77777777" w:rsidR="005570A8" w:rsidRPr="005570A8" w:rsidRDefault="005570A8" w:rsidP="005570A8">
      <w:pPr>
        <w:pStyle w:val="ListParagraph"/>
        <w:numPr>
          <w:ilvl w:val="0"/>
          <w:numId w:val="1"/>
        </w:numPr>
      </w:pPr>
      <w:r>
        <w:t>RECAMARA 1 CON BAÑO COMPLETO Y CLOSET (RECAMARA AMPLIA)</w:t>
      </w:r>
    </w:p>
    <w:p w14:paraId="03BC9586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RECAMARA 2 CON BAÑO COMPLETO Y CLOSET (RECAMARA AMPLIA)</w:t>
      </w:r>
    </w:p>
    <w:p w14:paraId="74C0F657" w14:textId="2B270D12" w:rsidR="005570A8" w:rsidRDefault="005570A8" w:rsidP="005570A8">
      <w:pPr>
        <w:pStyle w:val="ListParagraph"/>
        <w:numPr>
          <w:ilvl w:val="0"/>
          <w:numId w:val="1"/>
        </w:numPr>
      </w:pPr>
      <w:r>
        <w:t xml:space="preserve">RECAMARA PRINCIPAL CON CLOSET VESTIDOR Y BAÑO CON </w:t>
      </w:r>
      <w:r w:rsidRPr="00B6237A">
        <w:t>DOBLE LAVABO</w:t>
      </w:r>
      <w:r>
        <w:t xml:space="preserve"> (RECAMARA AMPLIA) </w:t>
      </w:r>
    </w:p>
    <w:p w14:paraId="29B75E72" w14:textId="77777777" w:rsidR="005570A8" w:rsidRDefault="005570A8" w:rsidP="005570A8">
      <w:pPr>
        <w:rPr>
          <w:b/>
        </w:rPr>
      </w:pPr>
    </w:p>
    <w:p w14:paraId="7AAEF22F" w14:textId="77777777" w:rsidR="005570A8" w:rsidRPr="00DF2198" w:rsidRDefault="005570A8" w:rsidP="005570A8">
      <w:pPr>
        <w:rPr>
          <w:b/>
        </w:rPr>
      </w:pPr>
      <w:r w:rsidRPr="00DF2198">
        <w:rPr>
          <w:b/>
        </w:rPr>
        <w:t>ADICIONALES</w:t>
      </w:r>
      <w:r>
        <w:rPr>
          <w:b/>
        </w:rPr>
        <w:t xml:space="preserve"> O EXTRAS</w:t>
      </w:r>
    </w:p>
    <w:p w14:paraId="248DECD0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ESPEJOS COMPLETOS (CUBREN TODO EL ANCHO DE LA MESETA)</w:t>
      </w:r>
    </w:p>
    <w:p w14:paraId="73C2A53A" w14:textId="089D21E8" w:rsidR="005570A8" w:rsidRDefault="005570A8" w:rsidP="005570A8">
      <w:pPr>
        <w:pStyle w:val="ListParagraph"/>
        <w:numPr>
          <w:ilvl w:val="0"/>
          <w:numId w:val="1"/>
        </w:numPr>
      </w:pPr>
      <w:r>
        <w:t>MOSQUITEROS EN PUERTAS Y VENTANAS</w:t>
      </w:r>
      <w:r w:rsidR="00A746FE">
        <w:t xml:space="preserve"> CORREDIZOS</w:t>
      </w:r>
    </w:p>
    <w:p w14:paraId="59F4EB01" w14:textId="084A9BEB" w:rsidR="005570A8" w:rsidRDefault="005570A8" w:rsidP="005570A8">
      <w:pPr>
        <w:pStyle w:val="ListParagraph"/>
        <w:numPr>
          <w:ilvl w:val="0"/>
          <w:numId w:val="1"/>
        </w:numPr>
      </w:pPr>
      <w:r>
        <w:t>PUERTAS DE CLOSETS</w:t>
      </w:r>
      <w:r w:rsidR="00A746FE">
        <w:t xml:space="preserve"> MELAMINA</w:t>
      </w:r>
      <w:r w:rsidR="00A0621C">
        <w:t xml:space="preserve"> EN CLOSETS</w:t>
      </w:r>
    </w:p>
    <w:p w14:paraId="23E86E1D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SISTEMA DE RIEGO</w:t>
      </w:r>
    </w:p>
    <w:p w14:paraId="26D525D4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 xml:space="preserve">PAISAJISMO </w:t>
      </w:r>
    </w:p>
    <w:p w14:paraId="5A1900F1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HYDRONEUMATICO</w:t>
      </w:r>
    </w:p>
    <w:p w14:paraId="0C460FF8" w14:textId="77777777" w:rsidR="005570A8" w:rsidRDefault="005570A8" w:rsidP="005570A8">
      <w:pPr>
        <w:pStyle w:val="ListParagraph"/>
        <w:numPr>
          <w:ilvl w:val="0"/>
          <w:numId w:val="1"/>
        </w:numPr>
      </w:pPr>
      <w:r>
        <w:t>CAMBIAR CLOSETS Y GAVETAS DE COCINA A MADERA DURA</w:t>
      </w:r>
    </w:p>
    <w:p w14:paraId="76DF5E94" w14:textId="77777777" w:rsidR="00521A87" w:rsidRDefault="00521A87"/>
    <w:sectPr w:rsidR="00521A87" w:rsidSect="005570A8">
      <w:pgSz w:w="12240" w:h="15840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1702"/>
    <w:multiLevelType w:val="hybridMultilevel"/>
    <w:tmpl w:val="ABBA99A8"/>
    <w:lvl w:ilvl="0" w:tplc="7AE66D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6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8"/>
    <w:rsid w:val="001F6FFF"/>
    <w:rsid w:val="0044217B"/>
    <w:rsid w:val="0051791F"/>
    <w:rsid w:val="00521A87"/>
    <w:rsid w:val="005570A8"/>
    <w:rsid w:val="00A0621C"/>
    <w:rsid w:val="00A7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F324"/>
  <w15:chartTrackingRefBased/>
  <w15:docId w15:val="{0C386E79-3F47-4CAA-A2C5-5B65221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duarte</dc:creator>
  <cp:keywords/>
  <dc:description/>
  <cp:lastModifiedBy>cecilia duarte</cp:lastModifiedBy>
  <cp:revision>3</cp:revision>
  <dcterms:created xsi:type="dcterms:W3CDTF">2022-12-22T00:55:00Z</dcterms:created>
  <dcterms:modified xsi:type="dcterms:W3CDTF">2022-12-22T00:56:00Z</dcterms:modified>
</cp:coreProperties>
</file>