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5B8C0" w14:textId="77777777" w:rsidR="00A17F5C" w:rsidRDefault="00A17F5C"/>
    <w:p w14:paraId="0677417C" w14:textId="77777777" w:rsidR="00DE4AD2" w:rsidRDefault="00DE4AD2"/>
    <w:p w14:paraId="3EE5888E" w14:textId="77777777" w:rsidR="001D7ED7" w:rsidRDefault="001D7ED7" w:rsidP="007522EE">
      <w:r>
        <w:t xml:space="preserve">"Imagine </w:t>
      </w:r>
      <w:proofErr w:type="gramStart"/>
      <w:r>
        <w:t>living</w:t>
      </w:r>
      <w:proofErr w:type="gramEnd"/>
      <w:r>
        <w:t xml:space="preserve"> in a natural </w:t>
      </w:r>
      <w:proofErr w:type="spellStart"/>
      <w:r>
        <w:t>paradise</w:t>
      </w:r>
      <w:proofErr w:type="spellEnd"/>
      <w:r>
        <w:t xml:space="preserve"> </w:t>
      </w:r>
      <w:proofErr w:type="spellStart"/>
      <w:r>
        <w:t>surrounded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beauty</w:t>
      </w:r>
      <w:proofErr w:type="spellEnd"/>
      <w:r>
        <w:t xml:space="preserve"> and </w:t>
      </w:r>
      <w:proofErr w:type="spellStart"/>
      <w:r>
        <w:t>tranquility</w:t>
      </w:r>
      <w:proofErr w:type="spellEnd"/>
      <w:r>
        <w:t xml:space="preserve">." At Residencial Cenotes de San Anselmo,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enjoy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50 </w:t>
      </w:r>
      <w:proofErr w:type="spellStart"/>
      <w:r>
        <w:t>amenities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luxury</w:t>
      </w:r>
      <w:proofErr w:type="spellEnd"/>
      <w:r>
        <w:t xml:space="preserve"> and </w:t>
      </w:r>
      <w:proofErr w:type="spellStart"/>
      <w:r>
        <w:t>comfort</w:t>
      </w:r>
      <w:proofErr w:type="spellEnd"/>
      <w:r>
        <w:t>.</w:t>
      </w:r>
    </w:p>
    <w:p w14:paraId="06B47772" w14:textId="77777777" w:rsidR="001D7ED7" w:rsidRDefault="001D7ED7" w:rsidP="007522EE"/>
    <w:p w14:paraId="54570B4F" w14:textId="77777777" w:rsidR="001D7ED7" w:rsidRDefault="001D7ED7" w:rsidP="007522EE">
      <w:proofErr w:type="spellStart"/>
      <w:r>
        <w:t>Discover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magic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4 cenotes,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personality</w:t>
      </w:r>
      <w:proofErr w:type="spellEnd"/>
      <w:r>
        <w:t xml:space="preserve"> and natural </w:t>
      </w:r>
      <w:proofErr w:type="spellStart"/>
      <w:r>
        <w:t>beauty</w:t>
      </w:r>
      <w:proofErr w:type="spellEnd"/>
      <w:r>
        <w:t xml:space="preserve">. </w:t>
      </w:r>
      <w:proofErr w:type="spellStart"/>
      <w:r>
        <w:t>Immerse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crystal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 and </w:t>
      </w:r>
      <w:proofErr w:type="spellStart"/>
      <w:r>
        <w:t>refreshing</w:t>
      </w:r>
      <w:proofErr w:type="spellEnd"/>
      <w:r>
        <w:t xml:space="preserve"> </w:t>
      </w:r>
      <w:proofErr w:type="spellStart"/>
      <w:r>
        <w:t>waters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cenotes,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swimming</w:t>
      </w:r>
      <w:proofErr w:type="spellEnd"/>
      <w:r>
        <w:t xml:space="preserve">, </w:t>
      </w:r>
      <w:proofErr w:type="spellStart"/>
      <w:r>
        <w:t>relaxing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simply</w:t>
      </w:r>
      <w:proofErr w:type="spellEnd"/>
      <w:r>
        <w:t xml:space="preserve"> </w:t>
      </w:r>
      <w:proofErr w:type="spellStart"/>
      <w:r>
        <w:t>enjoying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natural </w:t>
      </w:r>
      <w:proofErr w:type="spellStart"/>
      <w:r>
        <w:t>environment</w:t>
      </w:r>
      <w:proofErr w:type="spellEnd"/>
      <w:r>
        <w:t>.</w:t>
      </w:r>
    </w:p>
    <w:p w14:paraId="2A59A6B3" w14:textId="77777777" w:rsidR="001D7ED7" w:rsidRDefault="001D7ED7" w:rsidP="007522EE"/>
    <w:p w14:paraId="4C5CE211" w14:textId="77777777" w:rsidR="001D7ED7" w:rsidRDefault="001D7ED7" w:rsidP="007522EE">
      <w:r>
        <w:t xml:space="preserve">In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cenotes,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lagoon</w:t>
      </w:r>
      <w:proofErr w:type="spellEnd"/>
      <w:r>
        <w:t xml:space="preserve">, a serene and </w:t>
      </w:r>
      <w:proofErr w:type="spellStart"/>
      <w:r>
        <w:t>peaceful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walk</w:t>
      </w:r>
      <w:proofErr w:type="spellEnd"/>
      <w:r>
        <w:t xml:space="preserve">,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simply</w:t>
      </w:r>
      <w:proofErr w:type="spellEnd"/>
      <w:r>
        <w:t xml:space="preserve">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scenery</w:t>
      </w:r>
      <w:proofErr w:type="spellEnd"/>
      <w:r>
        <w:t xml:space="preserve">. And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a </w:t>
      </w:r>
      <w:proofErr w:type="spellStart"/>
      <w:r>
        <w:t>horse</w:t>
      </w:r>
      <w:proofErr w:type="spellEnd"/>
      <w:r>
        <w:t xml:space="preserve"> </w:t>
      </w:r>
      <w:proofErr w:type="spellStart"/>
      <w:r>
        <w:t>lover</w:t>
      </w:r>
      <w:proofErr w:type="spellEnd"/>
      <w:r>
        <w:t xml:space="preserve">,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stables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ride</w:t>
      </w:r>
      <w:proofErr w:type="spellEnd"/>
      <w:r>
        <w:t xml:space="preserve"> and care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majestic</w:t>
      </w:r>
      <w:proofErr w:type="spellEnd"/>
      <w:r>
        <w:t xml:space="preserve"> </w:t>
      </w:r>
      <w:proofErr w:type="spellStart"/>
      <w:r>
        <w:t>animals</w:t>
      </w:r>
      <w:proofErr w:type="spellEnd"/>
      <w:r>
        <w:t>.</w:t>
      </w:r>
    </w:p>
    <w:p w14:paraId="22597321" w14:textId="77777777" w:rsidR="001D7ED7" w:rsidRDefault="001D7ED7" w:rsidP="007522EE"/>
    <w:p w14:paraId="5CA2815E" w14:textId="77777777" w:rsidR="001D7ED7" w:rsidRDefault="001D7ED7" w:rsidP="007522EE">
      <w:proofErr w:type="spellStart"/>
      <w:r>
        <w:t>But</w:t>
      </w:r>
      <w:proofErr w:type="spellEnd"/>
      <w:r>
        <w:t xml:space="preserve"> </w:t>
      </w:r>
      <w:proofErr w:type="spellStart"/>
      <w:r>
        <w:t>that's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. At Residencial Cenotes de San Anselmo, </w:t>
      </w:r>
      <w:proofErr w:type="spellStart"/>
      <w:r>
        <w:t>we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clinic</w:t>
      </w:r>
      <w:proofErr w:type="spellEnd"/>
      <w:r>
        <w:t xml:space="preserve"> so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take</w:t>
      </w:r>
      <w:proofErr w:type="spellEnd"/>
      <w:r>
        <w:t xml:space="preserve"> care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well-being</w:t>
      </w:r>
      <w:proofErr w:type="spellEnd"/>
      <w:r>
        <w:t xml:space="preserve"> and </w:t>
      </w:r>
      <w:proofErr w:type="spellStart"/>
      <w:r>
        <w:t>health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experts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medical care and </w:t>
      </w:r>
      <w:proofErr w:type="spellStart"/>
      <w:r>
        <w:t>advice</w:t>
      </w:r>
      <w:proofErr w:type="spellEnd"/>
      <w:r>
        <w:t xml:space="preserve"> so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live</w:t>
      </w:r>
      <w:proofErr w:type="spellEnd"/>
      <w:r>
        <w:t xml:space="preserve"> a </w:t>
      </w:r>
      <w:proofErr w:type="spellStart"/>
      <w:r>
        <w:t>healthy</w:t>
      </w:r>
      <w:proofErr w:type="spellEnd"/>
      <w:r>
        <w:t xml:space="preserve"> and </w:t>
      </w:r>
      <w:proofErr w:type="spellStart"/>
      <w:r>
        <w:t>balanced</w:t>
      </w:r>
      <w:proofErr w:type="spellEnd"/>
      <w:r>
        <w:t xml:space="preserve"> </w:t>
      </w:r>
      <w:proofErr w:type="spellStart"/>
      <w:r>
        <w:t>life</w:t>
      </w:r>
      <w:proofErr w:type="spellEnd"/>
      <w:r>
        <w:t>.</w:t>
      </w:r>
    </w:p>
    <w:p w14:paraId="6149DED2" w14:textId="77777777" w:rsidR="001D7ED7" w:rsidRDefault="001D7ED7" w:rsidP="007522EE"/>
    <w:p w14:paraId="69F5F8CD" w14:textId="77777777" w:rsidR="001D7ED7" w:rsidRDefault="001D7ED7" w:rsidP="007522EE">
      <w:r>
        <w:t xml:space="preserve">And </w:t>
      </w:r>
      <w:proofErr w:type="spellStart"/>
      <w:r>
        <w:t>that's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5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homes</w:t>
      </w:r>
      <w:proofErr w:type="spellEnd"/>
      <w:r>
        <w:t xml:space="preserve">, 4 </w:t>
      </w:r>
      <w:proofErr w:type="spellStart"/>
      <w:r>
        <w:t>clubhouses</w:t>
      </w:r>
      <w:proofErr w:type="spellEnd"/>
      <w:r>
        <w:t xml:space="preserve"> and more </w:t>
      </w:r>
      <w:proofErr w:type="spellStart"/>
      <w:r>
        <w:t>than</w:t>
      </w:r>
      <w:proofErr w:type="spellEnd"/>
      <w:r>
        <w:t xml:space="preserve"> 50 </w:t>
      </w:r>
      <w:proofErr w:type="spellStart"/>
      <w:r>
        <w:t>amenities</w:t>
      </w:r>
      <w:proofErr w:type="spellEnd"/>
      <w:r>
        <w:t xml:space="preserve">, Residencial Cenotes de San Anselmo </w:t>
      </w:r>
      <w:proofErr w:type="spellStart"/>
      <w:r>
        <w:t>offers</w:t>
      </w:r>
      <w:proofErr w:type="spellEnd"/>
      <w:r>
        <w:t xml:space="preserve"> </w:t>
      </w:r>
      <w:proofErr w:type="spellStart"/>
      <w:r>
        <w:t>luxury</w:t>
      </w:r>
      <w:proofErr w:type="spellEnd"/>
      <w:r>
        <w:t xml:space="preserve"> and </w:t>
      </w:r>
      <w:proofErr w:type="spellStart"/>
      <w:r>
        <w:t>comfort</w:t>
      </w:r>
      <w:proofErr w:type="spellEnd"/>
      <w:r>
        <w:t xml:space="preserve"> </w:t>
      </w:r>
      <w:proofErr w:type="gramStart"/>
      <w:r>
        <w:t>living</w:t>
      </w:r>
      <w:proofErr w:type="gram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exceeds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expectations</w:t>
      </w:r>
      <w:proofErr w:type="spellEnd"/>
      <w:r>
        <w:t xml:space="preserve">.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rest</w:t>
      </w:r>
      <w:proofErr w:type="spellEnd"/>
      <w:r>
        <w:t xml:space="preserve"> and </w:t>
      </w:r>
      <w:proofErr w:type="spellStart"/>
      <w:r>
        <w:t>recreation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and </w:t>
      </w:r>
      <w:proofErr w:type="spellStart"/>
      <w:r>
        <w:t>maintenance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committed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unique</w:t>
      </w:r>
      <w:proofErr w:type="spellEnd"/>
      <w:r>
        <w:t xml:space="preserve"> and memorable </w:t>
      </w:r>
      <w:proofErr w:type="gramStart"/>
      <w:r>
        <w:t>living</w:t>
      </w:r>
      <w:proofErr w:type="gramEnd"/>
      <w:r>
        <w:t xml:space="preserve"> </w:t>
      </w:r>
      <w:proofErr w:type="spellStart"/>
      <w:r>
        <w:t>experience</w:t>
      </w:r>
      <w:proofErr w:type="spellEnd"/>
      <w:r>
        <w:t>.</w:t>
      </w:r>
    </w:p>
    <w:p w14:paraId="1C56BA80" w14:textId="77777777" w:rsidR="001D7ED7" w:rsidRDefault="001D7ED7" w:rsidP="007522EE"/>
    <w:p w14:paraId="463D74CD" w14:textId="77777777" w:rsidR="001D7ED7" w:rsidRDefault="001D7ED7" w:rsidP="007522EE">
      <w:proofErr w:type="gramStart"/>
      <w:r>
        <w:t xml:space="preserve">Come and </w:t>
      </w:r>
      <w:proofErr w:type="spellStart"/>
      <w:r>
        <w:t>discover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Residencial Cenotes de San Anselmo has </w:t>
      </w:r>
      <w:proofErr w:type="spellStart"/>
      <w:r>
        <w:t>to</w:t>
      </w:r>
      <w:proofErr w:type="spellEnd"/>
      <w:r>
        <w:t xml:space="preserve"> </w:t>
      </w:r>
      <w:proofErr w:type="spellStart"/>
      <w:r>
        <w:t>offer</w:t>
      </w:r>
      <w:proofErr w:type="spellEnd"/>
      <w:r>
        <w:t>!</w:t>
      </w:r>
      <w:proofErr w:type="gram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prime </w:t>
      </w:r>
      <w:proofErr w:type="spellStart"/>
      <w:r>
        <w:t>location</w:t>
      </w:r>
      <w:proofErr w:type="spellEnd"/>
      <w:r>
        <w:t xml:space="preserve"> in </w:t>
      </w:r>
      <w:proofErr w:type="spellStart"/>
      <w:r>
        <w:t>Buctzotz</w:t>
      </w:r>
      <w:proofErr w:type="spellEnd"/>
      <w:r>
        <w:t xml:space="preserve">, </w:t>
      </w:r>
      <w:proofErr w:type="spellStart"/>
      <w:r>
        <w:t>Yucatan</w:t>
      </w:r>
      <w:proofErr w:type="spellEnd"/>
      <w:r>
        <w:t xml:space="preserve">, </w:t>
      </w:r>
      <w:proofErr w:type="spellStart"/>
      <w:r>
        <w:t>you'll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rich</w:t>
      </w:r>
      <w:proofErr w:type="spellEnd"/>
      <w:r>
        <w:t xml:space="preserve"> culture and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gramStart"/>
      <w:r>
        <w:t>living</w:t>
      </w:r>
      <w:proofErr w:type="gramEnd"/>
      <w:r>
        <w:t xml:space="preserve"> in a natural and tranquil </w:t>
      </w:r>
      <w:proofErr w:type="spellStart"/>
      <w:r>
        <w:t>environment</w:t>
      </w:r>
      <w:proofErr w:type="spellEnd"/>
      <w:r>
        <w:t xml:space="preserve">. </w:t>
      </w:r>
    </w:p>
    <w:p w14:paraId="3EB6AE12" w14:textId="77777777" w:rsidR="001D7ED7" w:rsidRDefault="001D7ED7" w:rsidP="007522EE"/>
    <w:p w14:paraId="0140BAF7" w14:textId="768D580E" w:rsidR="001D7ED7" w:rsidRDefault="001D7ED7" w:rsidP="007522EE"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residential</w:t>
      </w:r>
      <w:proofErr w:type="spellEnd"/>
      <w:r>
        <w:t xml:space="preserve"> </w:t>
      </w:r>
      <w:proofErr w:type="spellStart"/>
      <w:r>
        <w:t>lots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500 m2 </w:t>
      </w:r>
      <w:proofErr w:type="spellStart"/>
      <w:r>
        <w:t>located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Privada Premium 2 </w:t>
      </w:r>
      <w:proofErr w:type="spellStart"/>
      <w:r>
        <w:t>with</w:t>
      </w:r>
      <w:proofErr w:type="spellEnd"/>
      <w:r>
        <w:t xml:space="preserve"> a total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$550,000.00 and </w:t>
      </w:r>
      <w:proofErr w:type="spellStart"/>
      <w:r>
        <w:t>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financing</w:t>
      </w:r>
      <w:proofErr w:type="spellEnd"/>
      <w:r>
        <w:t xml:space="preserve"> (</w:t>
      </w:r>
      <w:proofErr w:type="spellStart"/>
      <w:r>
        <w:t>without</w:t>
      </w:r>
      <w:proofErr w:type="spellEnd"/>
      <w:r>
        <w:t xml:space="preserve"> bureau </w:t>
      </w:r>
      <w:proofErr w:type="spellStart"/>
      <w:r>
        <w:t>review</w:t>
      </w:r>
      <w:proofErr w:type="spellEnd"/>
      <w:r>
        <w:t xml:space="preserve">)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>:</w:t>
      </w:r>
    </w:p>
    <w:p w14:paraId="2B5141B7" w14:textId="77777777" w:rsidR="001D7ED7" w:rsidRDefault="001D7ED7" w:rsidP="007522EE">
      <w:r>
        <w:t xml:space="preserve">$5,000.00 </w:t>
      </w:r>
      <w:proofErr w:type="spellStart"/>
      <w:r>
        <w:t>Layaway</w:t>
      </w:r>
      <w:proofErr w:type="spellEnd"/>
    </w:p>
    <w:p w14:paraId="6752D4DC" w14:textId="77777777" w:rsidR="001D7ED7" w:rsidRDefault="001D7ED7" w:rsidP="007522EE">
      <w:r>
        <w:t xml:space="preserve">15%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payment</w:t>
      </w:r>
      <w:proofErr w:type="spellEnd"/>
    </w:p>
    <w:p w14:paraId="6FBCD6EB" w14:textId="77777777" w:rsidR="001D7ED7" w:rsidRDefault="001D7ED7" w:rsidP="007522EE">
      <w:r>
        <w:t xml:space="preserve">Up </w:t>
      </w:r>
      <w:proofErr w:type="spellStart"/>
      <w:r>
        <w:t>to</w:t>
      </w:r>
      <w:proofErr w:type="spellEnd"/>
      <w:r>
        <w:t xml:space="preserve"> 80 </w:t>
      </w:r>
      <w:proofErr w:type="spellStart"/>
      <w:r>
        <w:t>interest</w:t>
      </w:r>
      <w:proofErr w:type="spellEnd"/>
      <w:r>
        <w:t xml:space="preserve">-free </w:t>
      </w:r>
      <w:proofErr w:type="spellStart"/>
      <w:r>
        <w:t>monthly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>.</w:t>
      </w:r>
    </w:p>
    <w:p w14:paraId="3A8DF98C" w14:textId="77777777" w:rsidR="001D7ED7" w:rsidRDefault="001D7ED7" w:rsidP="007522EE"/>
    <w:p w14:paraId="73AB3338" w14:textId="77777777" w:rsidR="001D7ED7" w:rsidRDefault="001D7ED7" w:rsidP="007522EE">
      <w:proofErr w:type="spellStart"/>
      <w:r>
        <w:t>Delivery</w:t>
      </w:r>
      <w:proofErr w:type="spellEnd"/>
      <w:r>
        <w:t xml:space="preserve"> dates:</w:t>
      </w:r>
    </w:p>
    <w:p w14:paraId="09D8D080" w14:textId="77777777" w:rsidR="001D7ED7" w:rsidRDefault="001D7ED7" w:rsidP="007522EE">
      <w:proofErr w:type="spellStart"/>
      <w:r>
        <w:lastRenderedPageBreak/>
        <w:t>Clubhouse</w:t>
      </w:r>
      <w:proofErr w:type="spellEnd"/>
      <w:r>
        <w:t xml:space="preserve"> 1 </w:t>
      </w:r>
      <w:proofErr w:type="spellStart"/>
      <w:r>
        <w:t>December</w:t>
      </w:r>
      <w:proofErr w:type="spellEnd"/>
      <w:r>
        <w:t xml:space="preserve"> 2025</w:t>
      </w:r>
    </w:p>
    <w:p w14:paraId="5DC37A5E" w14:textId="77777777" w:rsidR="001D7ED7" w:rsidRDefault="001D7ED7" w:rsidP="007522EE">
      <w:proofErr w:type="spellStart"/>
      <w:r>
        <w:t>Private</w:t>
      </w:r>
      <w:proofErr w:type="spellEnd"/>
      <w:r>
        <w:t xml:space="preserve"> 1 </w:t>
      </w:r>
      <w:proofErr w:type="spellStart"/>
      <w:r>
        <w:t>December</w:t>
      </w:r>
      <w:proofErr w:type="spellEnd"/>
      <w:r>
        <w:t xml:space="preserve"> 2027</w:t>
      </w:r>
    </w:p>
    <w:p w14:paraId="2F3A4702" w14:textId="77777777" w:rsidR="001D7ED7" w:rsidRDefault="001D7ED7" w:rsidP="007522EE">
      <w:proofErr w:type="spellStart"/>
      <w:r>
        <w:t>Private</w:t>
      </w:r>
      <w:proofErr w:type="spellEnd"/>
      <w:r>
        <w:t xml:space="preserve"> 2 </w:t>
      </w:r>
      <w:proofErr w:type="spellStart"/>
      <w:r>
        <w:t>December</w:t>
      </w:r>
      <w:proofErr w:type="spellEnd"/>
      <w:r>
        <w:t xml:space="preserve"> 2028</w:t>
      </w:r>
    </w:p>
    <w:p w14:paraId="69C2EFEA" w14:textId="77777777" w:rsidR="001D7ED7" w:rsidRDefault="001D7ED7" w:rsidP="007522EE">
      <w:proofErr w:type="spellStart"/>
      <w:r>
        <w:t>Clubhouse</w:t>
      </w:r>
      <w:proofErr w:type="spellEnd"/>
      <w:r>
        <w:t xml:space="preserve"> 2 </w:t>
      </w:r>
      <w:proofErr w:type="spellStart"/>
      <w:r>
        <w:t>December</w:t>
      </w:r>
      <w:proofErr w:type="spellEnd"/>
      <w:r>
        <w:t xml:space="preserve"> 2028</w:t>
      </w:r>
    </w:p>
    <w:p w14:paraId="767ADC31" w14:textId="77777777" w:rsidR="001D7ED7" w:rsidRDefault="001D7ED7" w:rsidP="007522EE"/>
    <w:p w14:paraId="625E2B20" w14:textId="77777777" w:rsidR="001D7ED7" w:rsidRDefault="001D7ED7" w:rsidP="007522EE"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legal </w:t>
      </w:r>
      <w:proofErr w:type="spellStart"/>
      <w:r>
        <w:t>certainty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trust and </w:t>
      </w:r>
      <w:proofErr w:type="spellStart"/>
      <w:r>
        <w:t>we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a PROFECO </w:t>
      </w:r>
      <w:proofErr w:type="spellStart"/>
      <w:r>
        <w:t>adhesion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nom</w:t>
      </w:r>
      <w:proofErr w:type="spellEnd"/>
      <w:r>
        <w:t xml:space="preserve"> 247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and </w:t>
      </w:r>
      <w:proofErr w:type="spellStart"/>
      <w:r>
        <w:t>peace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mind</w:t>
      </w:r>
      <w:proofErr w:type="spellEnd"/>
      <w:r>
        <w:t>.</w:t>
      </w:r>
    </w:p>
    <w:p w14:paraId="51A9570C" w14:textId="77777777" w:rsidR="001D7ED7" w:rsidRDefault="001D7ED7" w:rsidP="007522EE"/>
    <w:p w14:paraId="687D3AD4" w14:textId="77777777" w:rsidR="001D7ED7" w:rsidRDefault="001D7ED7" w:rsidP="007522EE">
      <w:proofErr w:type="spellStart"/>
      <w:r>
        <w:t>Don't</w:t>
      </w:r>
      <w:proofErr w:type="spellEnd"/>
      <w:r>
        <w:t xml:space="preserve"> miss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live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natural </w:t>
      </w:r>
      <w:proofErr w:type="spellStart"/>
      <w:r>
        <w:t>paradise</w:t>
      </w:r>
      <w:proofErr w:type="spellEnd"/>
      <w:r>
        <w:t xml:space="preserve">.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more </w:t>
      </w:r>
      <w:proofErr w:type="spellStart"/>
      <w:r>
        <w:t>about</w:t>
      </w:r>
      <w:proofErr w:type="spellEnd"/>
      <w:r>
        <w:t xml:space="preserve"> Residencial Cenotes de San Anselmo!"</w:t>
      </w:r>
    </w:p>
    <w:p w14:paraId="2746BE32" w14:textId="77777777" w:rsidR="001D7ED7" w:rsidRDefault="001D7ED7" w:rsidP="007522EE"/>
    <w:p w14:paraId="024B6C5F" w14:textId="77777777" w:rsidR="00D37D07" w:rsidRDefault="00D37D07"/>
    <w:sectPr w:rsidR="00D37D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D2"/>
    <w:rsid w:val="001D7ED7"/>
    <w:rsid w:val="002B0BDF"/>
    <w:rsid w:val="004955D4"/>
    <w:rsid w:val="006C3014"/>
    <w:rsid w:val="0075117A"/>
    <w:rsid w:val="007C4F37"/>
    <w:rsid w:val="008F04CA"/>
    <w:rsid w:val="00A17F5C"/>
    <w:rsid w:val="00B001ED"/>
    <w:rsid w:val="00BC609C"/>
    <w:rsid w:val="00D37D07"/>
    <w:rsid w:val="00DE4AD2"/>
    <w:rsid w:val="00F7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62FCA"/>
  <w15:chartTrackingRefBased/>
  <w15:docId w15:val="{042BF1A6-B435-459B-A81A-3116BBCA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E4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E4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4A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4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4A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4A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4A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4A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4A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4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E4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4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4A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4AD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4A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4AD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4A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4A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E4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E4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E4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E4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E4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E4AD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E4AD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E4AD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4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4AD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E4A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manuel audiffred laso</dc:creator>
  <cp:keywords/>
  <dc:description/>
  <cp:lastModifiedBy>luis manuel audiffred laso</cp:lastModifiedBy>
  <cp:revision>2</cp:revision>
  <dcterms:created xsi:type="dcterms:W3CDTF">2025-06-06T02:37:00Z</dcterms:created>
  <dcterms:modified xsi:type="dcterms:W3CDTF">2025-06-06T02:37:00Z</dcterms:modified>
</cp:coreProperties>
</file>