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E2" w:rsidRDefault="006639E2" w:rsidP="006639E2">
      <w:bookmarkStart w:id="0" w:name="_GoBack"/>
      <w:bookmarkEnd w:id="0"/>
      <w:r>
        <w:t>DOCUMENTOS</w:t>
      </w:r>
    </w:p>
    <w:p w:rsidR="006639E2" w:rsidRDefault="006639E2" w:rsidP="00795FEB"/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Copia de IFE y/o PASAPORTE, del </w:t>
      </w:r>
      <w:r w:rsidR="00795FEB">
        <w:t>Interesado</w:t>
      </w:r>
      <w:r>
        <w:t xml:space="preserve">, del </w:t>
      </w:r>
      <w:r w:rsidR="00795FEB">
        <w:t>Aval</w:t>
      </w:r>
      <w:r>
        <w:t xml:space="preserve"> y de su </w:t>
      </w:r>
      <w:r w:rsidR="00795FEB">
        <w:t>esposa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Actas de Matrimonio, del </w:t>
      </w:r>
      <w:r w:rsidR="00795FEB">
        <w:t>Interesado</w:t>
      </w:r>
      <w:r>
        <w:t xml:space="preserve"> y del </w:t>
      </w:r>
      <w:r w:rsidR="00795FEB">
        <w:t>Aval</w:t>
      </w:r>
    </w:p>
    <w:p w:rsidR="003414DF" w:rsidRDefault="003414DF" w:rsidP="006639E2">
      <w:pPr>
        <w:pStyle w:val="Prrafodelista"/>
        <w:numPr>
          <w:ilvl w:val="0"/>
          <w:numId w:val="1"/>
        </w:numPr>
      </w:pPr>
      <w:r>
        <w:t xml:space="preserve">Referencias del </w:t>
      </w:r>
      <w:r w:rsidR="00795FEB">
        <w:t>Interesado</w:t>
      </w:r>
      <w:r>
        <w:t xml:space="preserve"> y del </w:t>
      </w:r>
      <w:r w:rsidR="00795FEB">
        <w:t>Aval</w:t>
      </w:r>
      <w:r w:rsidR="00A06DFD">
        <w:t xml:space="preserve"> (3 de cada uno)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Copia de escritura (solo la primera, segunda y última hoja que es donde aparecen los datos de registro) y copia del predial pagado del inmueble propiedad del </w:t>
      </w:r>
      <w:r w:rsidR="00795FEB">
        <w:t>Aval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proofErr w:type="spellStart"/>
      <w:r>
        <w:t>Ultimos</w:t>
      </w:r>
      <w:proofErr w:type="spellEnd"/>
      <w:r>
        <w:t xml:space="preserve"> 3 estados de cuenta bancarios o últimos 3 recibos de nómina, del </w:t>
      </w:r>
      <w:r w:rsidR="00795FEB">
        <w:t>Interesado</w:t>
      </w:r>
      <w:r>
        <w:t xml:space="preserve"> 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Comprobante de domicilio actual, del </w:t>
      </w:r>
      <w:r w:rsidR="00795FEB">
        <w:t>Interesado</w:t>
      </w:r>
      <w:r>
        <w:t xml:space="preserve"> y del </w:t>
      </w:r>
      <w:r w:rsidR="00795FEB">
        <w:t>Aval</w:t>
      </w:r>
      <w:r>
        <w:t xml:space="preserve">. (TELEFONO, LUZ </w:t>
      </w:r>
      <w:proofErr w:type="spellStart"/>
      <w:r>
        <w:t>ó</w:t>
      </w:r>
      <w:proofErr w:type="spellEnd"/>
      <w:r>
        <w:t xml:space="preserve"> AGUA)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proofErr w:type="spellStart"/>
      <w:r>
        <w:t>Curp</w:t>
      </w:r>
      <w:proofErr w:type="spellEnd"/>
      <w:r>
        <w:t xml:space="preserve"> del </w:t>
      </w:r>
      <w:r w:rsidR="00795FEB">
        <w:t>Interesado</w:t>
      </w:r>
      <w:r>
        <w:t xml:space="preserve">, del </w:t>
      </w:r>
      <w:r w:rsidR="00795FEB">
        <w:t>Aval</w:t>
      </w:r>
      <w:r>
        <w:t xml:space="preserve"> y de su </w:t>
      </w:r>
      <w:r w:rsidR="00795FEB">
        <w:t>esposa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>Copia de cédula R.F.C. (en caso de tenerla)</w:t>
      </w:r>
    </w:p>
    <w:p w:rsidR="006639E2" w:rsidRDefault="006639E2" w:rsidP="006639E2">
      <w:r>
        <w:t xml:space="preserve">En caso de que el </w:t>
      </w:r>
      <w:r w:rsidR="00795FEB">
        <w:t>Interesado</w:t>
      </w:r>
      <w:r>
        <w:t xml:space="preserve"> sea una persona moral se requiere además: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Acta constitutiva de la empresa 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>Copia de cédula R.F.C.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 xml:space="preserve">Comprobante de domicilio actual. (TELEFONO, LUZ </w:t>
      </w:r>
      <w:proofErr w:type="spellStart"/>
      <w:r>
        <w:t>ó</w:t>
      </w:r>
      <w:proofErr w:type="spellEnd"/>
      <w:r>
        <w:t xml:space="preserve"> AGUA)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>Copia de IFE y/o PASAPORTE del representante legal.</w:t>
      </w:r>
    </w:p>
    <w:p w:rsidR="006639E2" w:rsidRDefault="006639E2" w:rsidP="006639E2">
      <w:pPr>
        <w:pStyle w:val="Prrafodelista"/>
        <w:numPr>
          <w:ilvl w:val="0"/>
          <w:numId w:val="1"/>
        </w:numPr>
      </w:pPr>
      <w:r>
        <w:t>Poder para actos de administración y de dominio del representante legal.</w:t>
      </w:r>
    </w:p>
    <w:p w:rsidR="006639E2" w:rsidRDefault="006639E2" w:rsidP="00657194"/>
    <w:sectPr w:rsidR="006639E2" w:rsidSect="00560217">
      <w:pgSz w:w="12240" w:h="15840" w:code="1"/>
      <w:pgMar w:top="2268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86AE6"/>
    <w:multiLevelType w:val="hybridMultilevel"/>
    <w:tmpl w:val="F1B8CE14"/>
    <w:lvl w:ilvl="0" w:tplc="E0F0E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2B"/>
    <w:rsid w:val="00060620"/>
    <w:rsid w:val="003414DF"/>
    <w:rsid w:val="00476A9C"/>
    <w:rsid w:val="00560217"/>
    <w:rsid w:val="005E1B98"/>
    <w:rsid w:val="00657194"/>
    <w:rsid w:val="006639E2"/>
    <w:rsid w:val="006F7931"/>
    <w:rsid w:val="00771B2B"/>
    <w:rsid w:val="00795FEB"/>
    <w:rsid w:val="008F1E71"/>
    <w:rsid w:val="00A06DFD"/>
    <w:rsid w:val="00AF0063"/>
    <w:rsid w:val="00B625CD"/>
    <w:rsid w:val="00E337DC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65B8F-B7B6-44BE-803A-47246FD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B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CANTU</dc:creator>
  <cp:lastModifiedBy>Fides</cp:lastModifiedBy>
  <cp:revision>8</cp:revision>
  <cp:lastPrinted>2015-07-17T22:06:00Z</cp:lastPrinted>
  <dcterms:created xsi:type="dcterms:W3CDTF">2014-03-14T19:32:00Z</dcterms:created>
  <dcterms:modified xsi:type="dcterms:W3CDTF">2015-07-17T22:18:00Z</dcterms:modified>
</cp:coreProperties>
</file>