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16" w:rsidRDefault="00F92316" w:rsidP="00F92316">
      <w:pPr>
        <w:contextualSpacing/>
      </w:pPr>
      <w:r>
        <w:t xml:space="preserve">Ubicación: </w:t>
      </w:r>
      <w:proofErr w:type="spellStart"/>
      <w:r>
        <w:t>Cholul</w:t>
      </w:r>
      <w:proofErr w:type="spellEnd"/>
    </w:p>
    <w:p w:rsidR="00F92316" w:rsidRDefault="00F92316" w:rsidP="00F92316">
      <w:pPr>
        <w:contextualSpacing/>
      </w:pPr>
      <w:r>
        <w:t>Número de unidades: 1.</w:t>
      </w:r>
      <w:bookmarkStart w:id="0" w:name="_GoBack"/>
      <w:bookmarkEnd w:id="0"/>
    </w:p>
    <w:p w:rsidR="00F92316" w:rsidRDefault="00F92316" w:rsidP="00F92316">
      <w:pPr>
        <w:contextualSpacing/>
      </w:pPr>
      <w:r>
        <w:t xml:space="preserve">Superficie: 190 mt2 (7.60 x 25 </w:t>
      </w:r>
      <w:proofErr w:type="spellStart"/>
      <w:r>
        <w:t>mts</w:t>
      </w:r>
      <w:proofErr w:type="spellEnd"/>
      <w:r>
        <w:t>).</w:t>
      </w:r>
    </w:p>
    <w:p w:rsidR="00F92316" w:rsidRDefault="00F92316" w:rsidP="00F92316">
      <w:pPr>
        <w:contextualSpacing/>
      </w:pPr>
      <w:r>
        <w:t>Construcción: 170.50 M2</w:t>
      </w:r>
    </w:p>
    <w:p w:rsidR="00F92316" w:rsidRDefault="00F92316" w:rsidP="00F92316">
      <w:pPr>
        <w:contextualSpacing/>
      </w:pPr>
    </w:p>
    <w:p w:rsidR="00F92316" w:rsidRDefault="00F92316" w:rsidP="00F92316">
      <w:pPr>
        <w:contextualSpacing/>
      </w:pPr>
      <w:r>
        <w:t>Entrega: 2 Meses después de firma de promesa.</w:t>
      </w:r>
    </w:p>
    <w:p w:rsidR="00F92316" w:rsidRDefault="00F92316" w:rsidP="00F92316">
      <w:pPr>
        <w:contextualSpacing/>
      </w:pPr>
      <w:r>
        <w:t>Precio: $3</w:t>
      </w:r>
      <w:proofErr w:type="gramStart"/>
      <w:r>
        <w:t>,690,000</w:t>
      </w:r>
      <w:proofErr w:type="gramEnd"/>
      <w:r>
        <w:t xml:space="preserve"> pesos.</w:t>
      </w:r>
    </w:p>
    <w:p w:rsidR="00F92316" w:rsidRDefault="00F92316" w:rsidP="00F92316">
      <w:pPr>
        <w:contextualSpacing/>
      </w:pPr>
      <w:r>
        <w:t>Apartado: $20,000 pesos (10 días naturales).</w:t>
      </w:r>
    </w:p>
    <w:p w:rsidR="00F92316" w:rsidRDefault="00F92316" w:rsidP="00F92316">
      <w:pPr>
        <w:contextualSpacing/>
      </w:pPr>
      <w:r>
        <w:t>Enganche: 35%</w:t>
      </w:r>
    </w:p>
    <w:p w:rsidR="00F92316" w:rsidRDefault="00F92316" w:rsidP="00F92316">
      <w:pPr>
        <w:contextualSpacing/>
      </w:pPr>
      <w:r>
        <w:t>Forma de pago aceptadas: Bancario y recurso propio</w:t>
      </w:r>
    </w:p>
    <w:p w:rsidR="00F92316" w:rsidRDefault="00F92316" w:rsidP="00F92316">
      <w:pPr>
        <w:contextualSpacing/>
      </w:pPr>
    </w:p>
    <w:p w:rsidR="00F92316" w:rsidRDefault="00F92316" w:rsidP="00F92316">
      <w:pPr>
        <w:contextualSpacing/>
      </w:pPr>
      <w:r>
        <w:t>DESCRIPCIÓN DEL DESARROLLO</w:t>
      </w:r>
    </w:p>
    <w:p w:rsidR="00F92316" w:rsidRDefault="00F92316" w:rsidP="00F92316">
      <w:pPr>
        <w:contextualSpacing/>
      </w:pPr>
      <w:r>
        <w:t xml:space="preserve">Exclusiva villa con un increíble diseño arquitectónico a cargo del despacho </w:t>
      </w:r>
      <w:proofErr w:type="spellStart"/>
      <w:r>
        <w:t>Incentro</w:t>
      </w:r>
      <w:proofErr w:type="spellEnd"/>
      <w:r>
        <w:t>, que combina</w:t>
      </w:r>
    </w:p>
    <w:p w:rsidR="00F92316" w:rsidRDefault="00F92316" w:rsidP="00F92316">
      <w:pPr>
        <w:contextualSpacing/>
      </w:pPr>
      <w:proofErr w:type="gramStart"/>
      <w:r>
        <w:t>espacios</w:t>
      </w:r>
      <w:proofErr w:type="gramEnd"/>
      <w:r>
        <w:t xml:space="preserve"> abiertos y dobles alturas, con una gran terraza y área de alberca. Ubicado en la zona de Cholula escasos minutos del periférico de Mérida.</w:t>
      </w:r>
    </w:p>
    <w:p w:rsidR="00F92316" w:rsidRDefault="00F92316" w:rsidP="00F92316">
      <w:pPr>
        <w:contextualSpacing/>
      </w:pPr>
    </w:p>
    <w:p w:rsidR="00F92316" w:rsidRDefault="00F92316" w:rsidP="00F92316">
      <w:pPr>
        <w:contextualSpacing/>
      </w:pPr>
      <w:r>
        <w:t>DISTRIBUCION:</w:t>
      </w:r>
    </w:p>
    <w:p w:rsidR="00F92316" w:rsidRDefault="00F92316" w:rsidP="00F92316">
      <w:pPr>
        <w:contextualSpacing/>
      </w:pPr>
    </w:p>
    <w:p w:rsidR="00F92316" w:rsidRDefault="00F92316" w:rsidP="00F92316">
      <w:pPr>
        <w:contextualSpacing/>
      </w:pPr>
      <w:r>
        <w:t>- Planta Baja</w:t>
      </w:r>
    </w:p>
    <w:p w:rsidR="00F92316" w:rsidRDefault="00F92316" w:rsidP="00F92316">
      <w:pPr>
        <w:contextualSpacing/>
      </w:pPr>
      <w:r>
        <w:t>• Cochera techada para 2 autos</w:t>
      </w:r>
    </w:p>
    <w:p w:rsidR="00F92316" w:rsidRDefault="00F92316" w:rsidP="00F92316">
      <w:pPr>
        <w:contextualSpacing/>
      </w:pPr>
      <w:r>
        <w:t>• Recibidor y Sala a doble altura</w:t>
      </w:r>
    </w:p>
    <w:p w:rsidR="00F92316" w:rsidRDefault="00F92316" w:rsidP="00F92316">
      <w:pPr>
        <w:contextualSpacing/>
      </w:pPr>
      <w:r>
        <w:t>• Medio baño de visitas</w:t>
      </w:r>
    </w:p>
    <w:p w:rsidR="00F92316" w:rsidRDefault="00F92316" w:rsidP="00F92316">
      <w:pPr>
        <w:contextualSpacing/>
      </w:pPr>
      <w:r>
        <w:t xml:space="preserve">• Cocina con barra </w:t>
      </w:r>
      <w:proofErr w:type="spellStart"/>
      <w:r>
        <w:t>desayunadora</w:t>
      </w:r>
      <w:proofErr w:type="spellEnd"/>
    </w:p>
    <w:p w:rsidR="00F92316" w:rsidRDefault="00F92316" w:rsidP="00F92316">
      <w:pPr>
        <w:contextualSpacing/>
      </w:pPr>
      <w:r>
        <w:t>• Comedor</w:t>
      </w:r>
    </w:p>
    <w:p w:rsidR="00F92316" w:rsidRDefault="00F92316" w:rsidP="00F92316">
      <w:pPr>
        <w:contextualSpacing/>
      </w:pPr>
      <w:r>
        <w:t>• Alacena</w:t>
      </w:r>
    </w:p>
    <w:p w:rsidR="00F92316" w:rsidRDefault="00F92316" w:rsidP="00F92316">
      <w:pPr>
        <w:contextualSpacing/>
      </w:pPr>
      <w:r>
        <w:t>• Área de lavado techada</w:t>
      </w:r>
    </w:p>
    <w:p w:rsidR="00F92316" w:rsidRDefault="00F92316" w:rsidP="00F92316">
      <w:pPr>
        <w:contextualSpacing/>
      </w:pPr>
      <w:r>
        <w:t>• Terraza</w:t>
      </w:r>
    </w:p>
    <w:p w:rsidR="00F92316" w:rsidRDefault="00F92316" w:rsidP="00F92316">
      <w:pPr>
        <w:contextualSpacing/>
      </w:pPr>
      <w:r>
        <w:t>• Alberca</w:t>
      </w:r>
    </w:p>
    <w:p w:rsidR="00F92316" w:rsidRDefault="00F92316" w:rsidP="00F92316">
      <w:pPr>
        <w:contextualSpacing/>
      </w:pPr>
      <w:r>
        <w:t>• Jardín</w:t>
      </w:r>
    </w:p>
    <w:p w:rsidR="00F92316" w:rsidRDefault="00F92316" w:rsidP="00F92316">
      <w:pPr>
        <w:contextualSpacing/>
      </w:pPr>
    </w:p>
    <w:p w:rsidR="00F92316" w:rsidRDefault="00F92316" w:rsidP="00F92316">
      <w:r>
        <w:t>- Planta Alta</w:t>
      </w:r>
    </w:p>
    <w:p w:rsidR="00F92316" w:rsidRDefault="00F92316" w:rsidP="00F92316">
      <w:pPr>
        <w:contextualSpacing/>
      </w:pPr>
      <w:r>
        <w:t>• Recámara secundaria con closet lineal y baño completo</w:t>
      </w:r>
    </w:p>
    <w:p w:rsidR="00F92316" w:rsidRDefault="00F92316" w:rsidP="00F92316">
      <w:pPr>
        <w:contextualSpacing/>
      </w:pPr>
      <w:r>
        <w:t>• Recámara principal con espacio de closet vestidor y baño completo</w:t>
      </w:r>
    </w:p>
    <w:p w:rsidR="00F92316" w:rsidRDefault="00F92316" w:rsidP="00F92316">
      <w:pPr>
        <w:contextualSpacing/>
      </w:pPr>
      <w:r>
        <w:t>Equipamiento:</w:t>
      </w:r>
    </w:p>
    <w:p w:rsidR="00F92316" w:rsidRDefault="00F92316" w:rsidP="00F92316">
      <w:pPr>
        <w:contextualSpacing/>
      </w:pPr>
      <w:r>
        <w:t>• Parrilla eléctrica 4 quemadores.</w:t>
      </w:r>
    </w:p>
    <w:p w:rsidR="0064393D" w:rsidRDefault="00F92316" w:rsidP="00F92316">
      <w:pPr>
        <w:contextualSpacing/>
      </w:pPr>
      <w:r>
        <w:t>• Calentador eléctrico.</w:t>
      </w:r>
    </w:p>
    <w:sectPr w:rsidR="00643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16"/>
    <w:rsid w:val="006140B8"/>
    <w:rsid w:val="00A06F36"/>
    <w:rsid w:val="00F9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Arcelia</dc:creator>
  <cp:lastModifiedBy>Arcelia</cp:lastModifiedBy>
  <cp:revision>1</cp:revision>
  <dcterms:created xsi:type="dcterms:W3CDTF">2024-07-26T15:42:00Z</dcterms:created>
  <dcterms:modified xsi:type="dcterms:W3CDTF">2024-07-26T15:44:00Z</dcterms:modified>
</cp:coreProperties>
</file>