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9" w:rsidRDefault="00DB5599" w:rsidP="00DB5599">
      <w:r>
        <w:t xml:space="preserve">HERMOSA CASA EN VENTA. A ESTRENAR !! </w:t>
      </w:r>
    </w:p>
    <w:p w:rsidR="00DB5599" w:rsidRDefault="00DB5599" w:rsidP="00DB5599">
      <w:r>
        <w:t xml:space="preserve"> </w:t>
      </w:r>
    </w:p>
    <w:p w:rsidR="00DB5599" w:rsidRDefault="00DB5599" w:rsidP="00DB5599">
      <w:r>
        <w:t xml:space="preserve">Excelente ubicación dentro Condominio Cardón, con parque colindante al campo de golf de 1,888 mts.2, con salón de usos múltiples. Pórtico de control de acceso y plumas automatizadas. Vigilancia 24 </w:t>
      </w:r>
      <w:proofErr w:type="spellStart"/>
      <w:r>
        <w:t>hrs</w:t>
      </w:r>
      <w:proofErr w:type="spellEnd"/>
      <w:r>
        <w:t xml:space="preserve">. </w:t>
      </w:r>
    </w:p>
    <w:p w:rsidR="00DB5599" w:rsidRDefault="00DB5599" w:rsidP="00DB5599"/>
    <w:p w:rsidR="00DB5599" w:rsidRDefault="00DB5599" w:rsidP="00DB5599">
      <w:r>
        <w:t xml:space="preserve">Casa en dos niveles más </w:t>
      </w:r>
      <w:proofErr w:type="spellStart"/>
      <w:r>
        <w:t>Roof</w:t>
      </w:r>
      <w:proofErr w:type="spellEnd"/>
      <w:r>
        <w:t xml:space="preserve"> Garden. </w:t>
      </w:r>
    </w:p>
    <w:p w:rsidR="00DB5599" w:rsidRDefault="00DB5599" w:rsidP="00DB5599">
      <w:r>
        <w:t xml:space="preserve">3 Amplias Recámaras, Recámara Principal con Amplio Vestidor y Baño, las otras dos Recámaras con Closet y Comparten Baño, 2 Closet de Blancos, Sala, Comedor, Cocina de Diseño con Isla Barra de Granito,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Acogedor Jardín de 80mts.2, Cuarto de Lavandería, Cuarto de Servicio, Bodega,  </w:t>
      </w:r>
      <w:proofErr w:type="spellStart"/>
      <w:r>
        <w:t>Garage</w:t>
      </w:r>
      <w:proofErr w:type="spellEnd"/>
      <w:r>
        <w:t xml:space="preserve"> para 3 Autos.</w:t>
      </w:r>
    </w:p>
    <w:p w:rsidR="00DB5599" w:rsidRDefault="00DB5599" w:rsidP="00DB5599"/>
    <w:p w:rsidR="00DB5599" w:rsidRDefault="00DB5599" w:rsidP="00DB5599">
      <w:r>
        <w:t>DETALLES:</w:t>
      </w:r>
    </w:p>
    <w:p w:rsidR="00DB5599" w:rsidRDefault="00DB5599" w:rsidP="00DB5599">
      <w:r>
        <w:t xml:space="preserve">Pisos interiores: Mármol </w:t>
      </w:r>
      <w:proofErr w:type="spellStart"/>
      <w:r>
        <w:t>Travertino</w:t>
      </w:r>
      <w:proofErr w:type="spellEnd"/>
      <w:r>
        <w:t xml:space="preserve"> brillado de 30.5 </w:t>
      </w:r>
      <w:proofErr w:type="spellStart"/>
      <w:r>
        <w:t>cms</w:t>
      </w:r>
      <w:proofErr w:type="spellEnd"/>
      <w:r>
        <w:t xml:space="preserve"> ancho con largos de hasta 2.5mts</w:t>
      </w:r>
    </w:p>
    <w:p w:rsidR="00DB5599" w:rsidRDefault="00DB5599" w:rsidP="00DB5599">
      <w:r>
        <w:t>Pisos exteriores (</w:t>
      </w:r>
      <w:proofErr w:type="spellStart"/>
      <w:r>
        <w:t>roof</w:t>
      </w:r>
      <w:proofErr w:type="spellEnd"/>
      <w:r>
        <w:t xml:space="preserve">  </w:t>
      </w:r>
      <w:proofErr w:type="spellStart"/>
      <w:r>
        <w:t>garden</w:t>
      </w:r>
      <w:proofErr w:type="spellEnd"/>
      <w:r>
        <w:t>): Cerámico resistente a la intemperie, imitación tablones de madera</w:t>
      </w:r>
    </w:p>
    <w:p w:rsidR="00DB5599" w:rsidRDefault="00DB5599" w:rsidP="00DB5599">
      <w:r>
        <w:t xml:space="preserve">Puerta de acceso: De madera solida de 2.50 x 1.40 </w:t>
      </w:r>
      <w:proofErr w:type="spellStart"/>
      <w:r>
        <w:t>Mts</w:t>
      </w:r>
      <w:proofErr w:type="spellEnd"/>
      <w:r>
        <w:t xml:space="preserve"> pintada en negro y natural con vidrio / Sistema molinete de Apertura</w:t>
      </w:r>
    </w:p>
    <w:p w:rsidR="00DB5599" w:rsidRDefault="00DB5599" w:rsidP="00DB5599">
      <w:r>
        <w:t>Puertas de intercomunicación: De Diseño, Puerta pesada / Modelo único y exclusivo en 3 materiales con marcos anchos en color negro</w:t>
      </w:r>
    </w:p>
    <w:p w:rsidR="00DB5599" w:rsidRDefault="00DB5599" w:rsidP="00DB5599">
      <w:r>
        <w:t xml:space="preserve">Cocina: De Diseño y 4.75 </w:t>
      </w:r>
      <w:proofErr w:type="spellStart"/>
      <w:r>
        <w:t>mts</w:t>
      </w:r>
      <w:proofErr w:type="spellEnd"/>
      <w:r>
        <w:t xml:space="preserve"> de largo con muebles en color blanco y negro acabado al Alto brillo / Isla de 2.10Mts largo x 1.20Mts ancho con espacio para 4 adultos sentados / Alacenas de 0.92 Metros alto (extra largos con mayor estética y capacidad de almacenaje adicional) / Enchapes en fórmica y aluminio / Cerrajes Italianos / Cubiertas de granito negro brillado (de las mejores del mercado)  / Mezcladora de fregadero, tipo cocina industrial con coladeras fabricadas en Italia (gran sellado y larga vida)</w:t>
      </w:r>
    </w:p>
    <w:p w:rsidR="00DB5599" w:rsidRDefault="00DB5599" w:rsidP="00DB5599">
      <w:r>
        <w:t xml:space="preserve">Baños: Cubiertas de Mármol brillado / Monomando American Standard (Marca Americana Premium y garantizado de por vida con el fabricante / ganadora de un premio en Alemania por diseño y funcionalidad) Toalleros y accesorios marca American Standard/ WC: Marca American Standard con doble capa de esmalte para larga vida luciendo siempre como nuevo / </w:t>
      </w:r>
      <w:proofErr w:type="spellStart"/>
      <w:r>
        <w:t>Ovalines</w:t>
      </w:r>
      <w:proofErr w:type="spellEnd"/>
      <w:r>
        <w:t>: Marca American Standard tamaño grande</w:t>
      </w:r>
    </w:p>
    <w:p w:rsidR="00DB5599" w:rsidRDefault="00DB5599" w:rsidP="00DB5599">
      <w:r>
        <w:t>Regaderas: Vidrio templado 9mm (piso a techo) /Muros de Mármol brillado / Pisos de Mármol rústico (anti-</w:t>
      </w:r>
      <w:proofErr w:type="spellStart"/>
      <w:r>
        <w:t>derrapante</w:t>
      </w:r>
      <w:proofErr w:type="spellEnd"/>
      <w:r>
        <w:t xml:space="preserve">) / Monomandos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marca </w:t>
      </w:r>
      <w:proofErr w:type="spellStart"/>
      <w:r>
        <w:t>Helvex</w:t>
      </w:r>
      <w:proofErr w:type="spellEnd"/>
      <w:r>
        <w:t xml:space="preserve">  con “</w:t>
      </w:r>
      <w:proofErr w:type="spellStart"/>
      <w:r>
        <w:t>cebolla”o</w:t>
      </w:r>
      <w:proofErr w:type="spellEnd"/>
      <w:r>
        <w:t xml:space="preserve"> cabezal de plato ancho (línea Premium) / Coladeras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marca </w:t>
      </w:r>
      <w:proofErr w:type="spellStart"/>
      <w:r>
        <w:t>Helvex</w:t>
      </w:r>
      <w:proofErr w:type="spellEnd"/>
      <w:r>
        <w:t xml:space="preserve"> de hierro fundido 19cms profundidad (anti olor) con acabado en cromo (línea Premium). </w:t>
      </w:r>
    </w:p>
    <w:p w:rsidR="00DB5599" w:rsidRDefault="00DB5599" w:rsidP="00DB5599">
      <w:r>
        <w:t>Aluminios: Color negro 3” / Ventanas con sistema de ventilación por compuerta o manija graduable / Mosquiteros en todas las ventanas y puertas</w:t>
      </w:r>
    </w:p>
    <w:p w:rsidR="00DB5599" w:rsidRDefault="00DB5599" w:rsidP="00DB5599">
      <w:r>
        <w:lastRenderedPageBreak/>
        <w:t>Vidrios: 6mm color claro</w:t>
      </w:r>
    </w:p>
    <w:p w:rsidR="00DB5599" w:rsidRDefault="00DB5599" w:rsidP="00DB5599">
      <w:r>
        <w:t xml:space="preserve">Iluminación: 03 sistemas de iluminación:  </w:t>
      </w:r>
    </w:p>
    <w:p w:rsidR="00DB5599" w:rsidRDefault="00DB5599" w:rsidP="00DB5599">
      <w:r>
        <w:t>1.</w:t>
      </w:r>
      <w:r>
        <w:tab/>
        <w:t>Natural: Se incluye ventanas y tragaluces que hacen no necesaria la iluminación artificial antes de las 7PM</w:t>
      </w:r>
    </w:p>
    <w:p w:rsidR="00DB5599" w:rsidRDefault="00DB5599" w:rsidP="00DB5599">
      <w:r>
        <w:t>2.</w:t>
      </w:r>
      <w:r>
        <w:tab/>
        <w:t>Luz clara: Para eventos de gran visualización</w:t>
      </w:r>
    </w:p>
    <w:p w:rsidR="00DB5599" w:rsidRDefault="00DB5599" w:rsidP="00DB5599">
      <w:r>
        <w:t>3.</w:t>
      </w:r>
      <w:r>
        <w:tab/>
        <w:t>Luz tenue: Para eventos más armónicos</w:t>
      </w:r>
    </w:p>
    <w:p w:rsidR="00DB5599" w:rsidRDefault="00DB5599" w:rsidP="00DB5599"/>
    <w:p w:rsidR="00DB5599" w:rsidRDefault="00DB5599" w:rsidP="00DB5599">
      <w:r>
        <w:t>Conócela. Te encantará !!</w:t>
      </w:r>
    </w:p>
    <w:p w:rsidR="00DB5599" w:rsidRDefault="00DB5599" w:rsidP="00DB5599">
      <w:r>
        <w:t xml:space="preserve">Contáctanos. Que no te la ganen. </w:t>
      </w:r>
    </w:p>
    <w:p w:rsidR="009610B3" w:rsidRDefault="00DB5599" w:rsidP="00DB5599">
      <w:r>
        <w:t>www.santistevangi.com</w:t>
      </w:r>
      <w:bookmarkStart w:id="0" w:name="_GoBack"/>
      <w:bookmarkEnd w:id="0"/>
    </w:p>
    <w:sectPr w:rsidR="00961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9"/>
    <w:rsid w:val="009610B3"/>
    <w:rsid w:val="00D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FB8D4-571A-4EB8-804B-5E57522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Santistevan</dc:creator>
  <cp:keywords/>
  <dc:description/>
  <cp:lastModifiedBy>Hernán Santistevan</cp:lastModifiedBy>
  <cp:revision>1</cp:revision>
  <dcterms:created xsi:type="dcterms:W3CDTF">2017-04-05T22:02:00Z</dcterms:created>
  <dcterms:modified xsi:type="dcterms:W3CDTF">2017-04-05T22:07:00Z</dcterms:modified>
</cp:coreProperties>
</file>