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5E" w:rsidRDefault="00754D5E"/>
    <w:p w:rsidR="00972295" w:rsidRDefault="00972295"/>
    <w:tbl>
      <w:tblPr>
        <w:tblW w:w="7900" w:type="dxa"/>
        <w:tblInd w:w="93" w:type="dxa"/>
        <w:tblLook w:val="04A0"/>
      </w:tblPr>
      <w:tblGrid>
        <w:gridCol w:w="1200"/>
        <w:gridCol w:w="839"/>
        <w:gridCol w:w="1292"/>
        <w:gridCol w:w="2092"/>
        <w:gridCol w:w="2477"/>
      </w:tblGrid>
      <w:tr w:rsidR="00972295" w:rsidRPr="00972295" w:rsidTr="0097229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/>
              </w:rPr>
              <w:t>Urbanización Fernández</w:t>
            </w:r>
          </w:p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DO"/>
              </w:rPr>
            </w:pPr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b/>
                <w:bCs/>
                <w:color w:val="000000"/>
              </w:rPr>
              <w:t>Local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b/>
                <w:bCs/>
                <w:color w:val="000000"/>
              </w:rPr>
              <w:t>Metraje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b/>
                <w:bCs/>
                <w:color w:val="000000"/>
              </w:rPr>
              <w:t>Precio</w:t>
            </w:r>
            <w:proofErr w:type="spellEnd"/>
            <w:r w:rsidRPr="009722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b/>
                <w:bCs/>
                <w:color w:val="000000"/>
              </w:rPr>
              <w:t>Mantenimiento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1,400.00 USD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900.00 USD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900.00 USD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900.00 USD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900.00 USD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900.00 USD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900.00 USD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900.00 USD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950.00 USD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900.00 USD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  <w:tr w:rsidR="00972295" w:rsidRPr="00972295" w:rsidTr="0097229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5" w:rsidRPr="00972295" w:rsidRDefault="00972295" w:rsidP="009722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2295">
              <w:rPr>
                <w:rFonts w:ascii="Calibri" w:eastAsia="Times New Roman" w:hAnsi="Calibri" w:cs="Times New Roman"/>
                <w:color w:val="000000"/>
              </w:rPr>
              <w:t>900.00 USD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95" w:rsidRPr="00972295" w:rsidRDefault="00972295" w:rsidP="009722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2295">
              <w:rPr>
                <w:rFonts w:ascii="Calibri" w:eastAsia="Times New Roman" w:hAnsi="Calibri" w:cs="Times New Roman"/>
                <w:color w:val="000000"/>
              </w:rPr>
              <w:t>incluido</w:t>
            </w:r>
            <w:proofErr w:type="spellEnd"/>
          </w:p>
        </w:tc>
      </w:tr>
    </w:tbl>
    <w:p w:rsidR="00972295" w:rsidRDefault="00972295"/>
    <w:sectPr w:rsidR="00972295" w:rsidSect="00754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295"/>
    <w:rsid w:val="00754D5E"/>
    <w:rsid w:val="0097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1</cp:revision>
  <dcterms:created xsi:type="dcterms:W3CDTF">2018-02-13T15:07:00Z</dcterms:created>
  <dcterms:modified xsi:type="dcterms:W3CDTF">2018-02-13T15:08:00Z</dcterms:modified>
</cp:coreProperties>
</file>