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998F" w14:textId="3A1AF6A4" w:rsidR="004C545C" w:rsidRDefault="004C545C" w:rsidP="004C545C">
      <w:pPr>
        <w:jc w:val="center"/>
        <w:rPr>
          <w:rFonts w:ascii="Monda" w:hAnsi="Monda"/>
          <w:sz w:val="24"/>
          <w:szCs w:val="24"/>
        </w:rPr>
      </w:pPr>
      <w:r>
        <w:rPr>
          <w:rFonts w:ascii="Monda" w:hAnsi="Monda"/>
          <w:noProof/>
          <w:sz w:val="24"/>
          <w:szCs w:val="24"/>
        </w:rPr>
        <w:drawing>
          <wp:inline distT="0" distB="0" distL="0" distR="0" wp14:anchorId="3774BEFB" wp14:editId="27550BDE">
            <wp:extent cx="1653479" cy="1277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396" cy="128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42550" w14:textId="70934276" w:rsidR="0004219C" w:rsidRDefault="00CA4578" w:rsidP="000852B3">
      <w:pPr>
        <w:rPr>
          <w:rFonts w:ascii="Monda" w:hAnsi="Monda"/>
          <w:sz w:val="24"/>
          <w:szCs w:val="24"/>
        </w:rPr>
      </w:pPr>
      <w:proofErr w:type="spellStart"/>
      <w:r>
        <w:rPr>
          <w:rFonts w:ascii="Monda" w:hAnsi="Monda"/>
          <w:sz w:val="24"/>
          <w:szCs w:val="24"/>
        </w:rPr>
        <w:t>Morabela</w:t>
      </w:r>
      <w:proofErr w:type="spellEnd"/>
      <w:r>
        <w:rPr>
          <w:rFonts w:ascii="Monda" w:hAnsi="Monda"/>
          <w:sz w:val="24"/>
          <w:szCs w:val="24"/>
        </w:rPr>
        <w:t xml:space="preserve"> es un desarrollo de</w:t>
      </w:r>
      <w:r w:rsidR="000852B3" w:rsidRPr="000852B3">
        <w:rPr>
          <w:rFonts w:ascii="Monda" w:hAnsi="Monda"/>
          <w:sz w:val="24"/>
          <w:szCs w:val="24"/>
        </w:rPr>
        <w:t xml:space="preserve"> lotes residenciales</w:t>
      </w:r>
      <w:r w:rsidR="00A463B0">
        <w:rPr>
          <w:rFonts w:ascii="Monda" w:hAnsi="Monda"/>
          <w:sz w:val="24"/>
          <w:szCs w:val="24"/>
        </w:rPr>
        <w:t xml:space="preserve"> ubicado al Norte de la ciudad de Mérida</w:t>
      </w:r>
      <w:r w:rsidR="009532F5">
        <w:rPr>
          <w:rFonts w:ascii="Monda" w:hAnsi="Monda"/>
          <w:sz w:val="24"/>
          <w:szCs w:val="24"/>
        </w:rPr>
        <w:t>. Se</w:t>
      </w:r>
      <w:r w:rsidR="00A463B0">
        <w:rPr>
          <w:rFonts w:ascii="Monda" w:hAnsi="Monda"/>
          <w:sz w:val="24"/>
          <w:szCs w:val="24"/>
        </w:rPr>
        <w:t xml:space="preserve"> localiza a 5 minutos del Hospital Faro del Mayab y del Centro Comercial La Isla Mérida</w:t>
      </w:r>
      <w:r w:rsidR="00E47398">
        <w:rPr>
          <w:rFonts w:ascii="Monda" w:hAnsi="Monda"/>
          <w:sz w:val="24"/>
          <w:szCs w:val="24"/>
        </w:rPr>
        <w:t>.</w:t>
      </w:r>
      <w:r w:rsidR="000852B3" w:rsidRPr="000852B3">
        <w:rPr>
          <w:rFonts w:ascii="Monda" w:hAnsi="Monda"/>
          <w:sz w:val="24"/>
          <w:szCs w:val="24"/>
        </w:rPr>
        <w:t xml:space="preserve"> </w:t>
      </w:r>
      <w:r w:rsidR="00E47398">
        <w:rPr>
          <w:rFonts w:ascii="Monda" w:hAnsi="Monda"/>
          <w:sz w:val="24"/>
          <w:szCs w:val="24"/>
        </w:rPr>
        <w:t>E</w:t>
      </w:r>
      <w:r>
        <w:rPr>
          <w:rFonts w:ascii="Monda" w:hAnsi="Monda"/>
          <w:sz w:val="24"/>
          <w:szCs w:val="24"/>
        </w:rPr>
        <w:t xml:space="preserve">ste desarrollo </w:t>
      </w:r>
      <w:r w:rsidR="003B5104">
        <w:rPr>
          <w:rFonts w:ascii="Monda" w:hAnsi="Monda"/>
          <w:sz w:val="24"/>
          <w:szCs w:val="24"/>
        </w:rPr>
        <w:t xml:space="preserve">contara </w:t>
      </w:r>
      <w:r>
        <w:rPr>
          <w:rFonts w:ascii="Monda" w:hAnsi="Monda"/>
          <w:sz w:val="24"/>
          <w:szCs w:val="24"/>
        </w:rPr>
        <w:t>con 181 lotes</w:t>
      </w:r>
      <w:r w:rsidR="00F57858">
        <w:rPr>
          <w:rFonts w:ascii="Monda" w:hAnsi="Monda"/>
          <w:sz w:val="24"/>
          <w:szCs w:val="24"/>
        </w:rPr>
        <w:t xml:space="preserve"> </w:t>
      </w:r>
      <w:r>
        <w:rPr>
          <w:rFonts w:ascii="Monda" w:hAnsi="Monda"/>
          <w:sz w:val="24"/>
          <w:szCs w:val="24"/>
        </w:rPr>
        <w:t>con</w:t>
      </w:r>
      <w:r w:rsidR="009532F5">
        <w:rPr>
          <w:rFonts w:ascii="Monda" w:hAnsi="Monda"/>
          <w:sz w:val="24"/>
          <w:szCs w:val="24"/>
        </w:rPr>
        <w:t xml:space="preserve"> un</w:t>
      </w:r>
      <w:r w:rsidR="00466739">
        <w:rPr>
          <w:rFonts w:ascii="Monda" w:hAnsi="Monda"/>
          <w:sz w:val="24"/>
          <w:szCs w:val="24"/>
        </w:rPr>
        <w:t xml:space="preserve"> </w:t>
      </w:r>
      <w:r w:rsidR="000852B3" w:rsidRPr="000852B3">
        <w:rPr>
          <w:rFonts w:ascii="Monda" w:hAnsi="Monda"/>
          <w:sz w:val="24"/>
          <w:szCs w:val="24"/>
        </w:rPr>
        <w:t xml:space="preserve">promedio de </w:t>
      </w:r>
      <w:r>
        <w:rPr>
          <w:rFonts w:ascii="Monda" w:hAnsi="Monda"/>
          <w:sz w:val="24"/>
          <w:szCs w:val="24"/>
        </w:rPr>
        <w:t>3</w:t>
      </w:r>
      <w:r w:rsidR="00F57858">
        <w:rPr>
          <w:rFonts w:ascii="Monda" w:hAnsi="Monda"/>
          <w:sz w:val="24"/>
          <w:szCs w:val="24"/>
        </w:rPr>
        <w:t>2</w:t>
      </w:r>
      <w:r w:rsidR="000852B3" w:rsidRPr="000852B3">
        <w:rPr>
          <w:rFonts w:ascii="Monda" w:hAnsi="Monda"/>
          <w:sz w:val="24"/>
          <w:szCs w:val="24"/>
        </w:rPr>
        <w:t>0</w:t>
      </w:r>
      <w:r w:rsidR="00F57858">
        <w:rPr>
          <w:rFonts w:ascii="Monda" w:hAnsi="Monda"/>
          <w:sz w:val="24"/>
          <w:szCs w:val="24"/>
        </w:rPr>
        <w:t xml:space="preserve"> a los 720</w:t>
      </w:r>
      <w:r w:rsidR="000852B3" w:rsidRPr="000852B3">
        <w:rPr>
          <w:rFonts w:ascii="Monda" w:hAnsi="Monda"/>
          <w:sz w:val="24"/>
          <w:szCs w:val="24"/>
        </w:rPr>
        <w:t xml:space="preserve"> m</w:t>
      </w:r>
      <w:r w:rsidR="000852B3" w:rsidRPr="000852B3">
        <w:rPr>
          <w:rFonts w:ascii="Monda" w:hAnsi="Monda"/>
          <w:sz w:val="24"/>
          <w:szCs w:val="24"/>
          <w:vertAlign w:val="superscript"/>
        </w:rPr>
        <w:t>2</w:t>
      </w:r>
      <w:r w:rsidR="000852B3" w:rsidRPr="000852B3">
        <w:rPr>
          <w:rFonts w:ascii="Monda" w:hAnsi="Monda"/>
          <w:sz w:val="24"/>
          <w:szCs w:val="24"/>
        </w:rPr>
        <w:t xml:space="preserve"> y </w:t>
      </w:r>
      <w:r w:rsidR="00F57858">
        <w:rPr>
          <w:rFonts w:ascii="Monda" w:hAnsi="Monda"/>
          <w:sz w:val="24"/>
          <w:szCs w:val="24"/>
        </w:rPr>
        <w:t xml:space="preserve">2 </w:t>
      </w:r>
      <w:proofErr w:type="spellStart"/>
      <w:r w:rsidR="00787E3F">
        <w:rPr>
          <w:rFonts w:ascii="Monda" w:hAnsi="Monda"/>
          <w:sz w:val="24"/>
          <w:szCs w:val="24"/>
        </w:rPr>
        <w:t>Macrolotes</w:t>
      </w:r>
      <w:proofErr w:type="spellEnd"/>
      <w:r w:rsidR="00F57858">
        <w:rPr>
          <w:rFonts w:ascii="Monda" w:hAnsi="Monda"/>
          <w:sz w:val="24"/>
          <w:szCs w:val="24"/>
        </w:rPr>
        <w:t xml:space="preserve"> de uso mixto</w:t>
      </w:r>
      <w:r w:rsidR="00F57858" w:rsidRPr="000852B3">
        <w:rPr>
          <w:rFonts w:ascii="Monda" w:hAnsi="Monda"/>
          <w:sz w:val="24"/>
          <w:szCs w:val="24"/>
        </w:rPr>
        <w:t xml:space="preserve"> </w:t>
      </w:r>
      <w:r w:rsidR="000852B3" w:rsidRPr="000852B3">
        <w:rPr>
          <w:rFonts w:ascii="Monda" w:hAnsi="Monda"/>
          <w:sz w:val="24"/>
          <w:szCs w:val="24"/>
        </w:rPr>
        <w:t>sumando una superficie total de 1</w:t>
      </w:r>
      <w:r w:rsidR="00787E3F">
        <w:rPr>
          <w:rFonts w:ascii="Monda" w:hAnsi="Monda"/>
          <w:sz w:val="24"/>
          <w:szCs w:val="24"/>
        </w:rPr>
        <w:t>2</w:t>
      </w:r>
      <w:r w:rsidR="000852B3" w:rsidRPr="000852B3">
        <w:rPr>
          <w:rFonts w:ascii="Monda" w:hAnsi="Monda"/>
          <w:sz w:val="24"/>
          <w:szCs w:val="24"/>
        </w:rPr>
        <w:t xml:space="preserve"> hectáreas</w:t>
      </w:r>
      <w:r w:rsidR="004B12A0">
        <w:rPr>
          <w:rFonts w:ascii="Monda" w:hAnsi="Monda"/>
          <w:sz w:val="24"/>
          <w:szCs w:val="24"/>
        </w:rPr>
        <w:t xml:space="preserve">. </w:t>
      </w:r>
    </w:p>
    <w:p w14:paraId="23C6FAAD" w14:textId="53DDCFF5" w:rsidR="003B5104" w:rsidRDefault="009532F5" w:rsidP="00787E3F">
      <w:pPr>
        <w:rPr>
          <w:rFonts w:ascii="Monda" w:hAnsi="Monda"/>
          <w:sz w:val="24"/>
          <w:szCs w:val="24"/>
        </w:rPr>
      </w:pPr>
      <w:r>
        <w:rPr>
          <w:rFonts w:ascii="Monda" w:hAnsi="Monda"/>
          <w:sz w:val="24"/>
          <w:szCs w:val="24"/>
        </w:rPr>
        <w:t>El desarrollo c</w:t>
      </w:r>
      <w:r w:rsidR="003B5104">
        <w:rPr>
          <w:rFonts w:ascii="Monda" w:hAnsi="Monda"/>
          <w:sz w:val="24"/>
          <w:szCs w:val="24"/>
        </w:rPr>
        <w:t>ontara</w:t>
      </w:r>
      <w:r>
        <w:rPr>
          <w:rFonts w:ascii="Monda" w:hAnsi="Monda"/>
          <w:sz w:val="24"/>
          <w:szCs w:val="24"/>
        </w:rPr>
        <w:t xml:space="preserve"> con un acceso principal y uno de servicios, una casa clu</w:t>
      </w:r>
      <w:r w:rsidR="003B5104">
        <w:rPr>
          <w:rFonts w:ascii="Monda" w:hAnsi="Monda"/>
          <w:sz w:val="24"/>
          <w:szCs w:val="24"/>
        </w:rPr>
        <w:t>b y diferentes áreas sociales distribuidas en 3 parques.</w:t>
      </w:r>
    </w:p>
    <w:p w14:paraId="2E4BBA4A" w14:textId="2F790147" w:rsidR="000852B3" w:rsidRPr="000852B3" w:rsidRDefault="003B5104" w:rsidP="000852B3">
      <w:pPr>
        <w:rPr>
          <w:rFonts w:ascii="Monda" w:hAnsi="Monda"/>
          <w:sz w:val="24"/>
          <w:szCs w:val="24"/>
        </w:rPr>
      </w:pPr>
      <w:r>
        <w:rPr>
          <w:rFonts w:ascii="Monda" w:hAnsi="Monda"/>
          <w:sz w:val="24"/>
          <w:szCs w:val="24"/>
        </w:rPr>
        <w:t xml:space="preserve">Los parques se encuentran rodeados </w:t>
      </w:r>
      <w:r w:rsidR="0050030C">
        <w:rPr>
          <w:rFonts w:ascii="Monda" w:hAnsi="Monda"/>
          <w:sz w:val="24"/>
          <w:szCs w:val="24"/>
        </w:rPr>
        <w:t>por una pista de jogging de 1</w:t>
      </w:r>
      <w:r w:rsidR="00B6535B">
        <w:rPr>
          <w:rFonts w:ascii="Monda" w:hAnsi="Monda"/>
          <w:sz w:val="24"/>
          <w:szCs w:val="24"/>
        </w:rPr>
        <w:t>.5 km con</w:t>
      </w:r>
      <w:r>
        <w:rPr>
          <w:rFonts w:ascii="Monda" w:hAnsi="Monda"/>
          <w:sz w:val="24"/>
          <w:szCs w:val="24"/>
        </w:rPr>
        <w:t xml:space="preserve"> recorridos </w:t>
      </w:r>
      <w:r w:rsidR="0050030C">
        <w:rPr>
          <w:rFonts w:ascii="Monda" w:hAnsi="Monda"/>
          <w:sz w:val="24"/>
          <w:szCs w:val="24"/>
        </w:rPr>
        <w:t>verdes para</w:t>
      </w:r>
      <w:r>
        <w:rPr>
          <w:rFonts w:ascii="Monda" w:hAnsi="Monda"/>
          <w:sz w:val="24"/>
          <w:szCs w:val="24"/>
        </w:rPr>
        <w:t xml:space="preserve"> poder tener una aproximación peatonal de manera arbolada a cualquiera de las amenidades.</w:t>
      </w:r>
    </w:p>
    <w:p w14:paraId="7288AEE1" w14:textId="7D5693B0" w:rsidR="000852B3" w:rsidRPr="000852B3" w:rsidRDefault="000852B3" w:rsidP="00062745">
      <w:p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b/>
          <w:bCs/>
          <w:sz w:val="24"/>
          <w:szCs w:val="24"/>
        </w:rPr>
        <w:t>Amenidades</w:t>
      </w:r>
      <w:r w:rsidR="001B11E4">
        <w:rPr>
          <w:rFonts w:ascii="Monda" w:hAnsi="Monda"/>
          <w:b/>
          <w:bCs/>
          <w:sz w:val="24"/>
          <w:szCs w:val="24"/>
        </w:rPr>
        <w:t xml:space="preserve"> Casa Club</w:t>
      </w:r>
    </w:p>
    <w:p w14:paraId="00A9DFEF" w14:textId="77777777" w:rsidR="000852B3" w:rsidRPr="000852B3" w:rsidRDefault="000852B3" w:rsidP="000852B3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t>Business center</w:t>
      </w:r>
    </w:p>
    <w:p w14:paraId="10008069" w14:textId="77777777" w:rsidR="000852B3" w:rsidRPr="000852B3" w:rsidRDefault="000852B3" w:rsidP="000852B3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t>Motor lobby</w:t>
      </w:r>
    </w:p>
    <w:p w14:paraId="7E4AF28A" w14:textId="77777777" w:rsidR="000852B3" w:rsidRPr="000852B3" w:rsidRDefault="000852B3" w:rsidP="000852B3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t>Recepción</w:t>
      </w:r>
    </w:p>
    <w:p w14:paraId="1C479EE5" w14:textId="3CE4DE0F" w:rsidR="000852B3" w:rsidRPr="000852B3" w:rsidRDefault="000852B3" w:rsidP="000852B3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t xml:space="preserve">Bar </w:t>
      </w:r>
      <w:r w:rsidR="00273A8A">
        <w:rPr>
          <w:rFonts w:ascii="Monda" w:hAnsi="Monda"/>
          <w:sz w:val="24"/>
          <w:szCs w:val="24"/>
        </w:rPr>
        <w:t xml:space="preserve">/ Usos </w:t>
      </w:r>
      <w:r w:rsidR="00C80FE1">
        <w:rPr>
          <w:rFonts w:ascii="Monda" w:hAnsi="Monda"/>
          <w:sz w:val="24"/>
          <w:szCs w:val="24"/>
        </w:rPr>
        <w:t>múltiples</w:t>
      </w:r>
    </w:p>
    <w:p w14:paraId="02A771B7" w14:textId="1772B052" w:rsidR="000852B3" w:rsidRDefault="00062745" w:rsidP="000852B3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r>
        <w:rPr>
          <w:rFonts w:ascii="Monda" w:hAnsi="Monda"/>
          <w:sz w:val="24"/>
          <w:szCs w:val="24"/>
        </w:rPr>
        <w:t>R</w:t>
      </w:r>
      <w:r w:rsidR="000852B3" w:rsidRPr="000852B3">
        <w:rPr>
          <w:rFonts w:ascii="Monda" w:hAnsi="Monda"/>
          <w:sz w:val="24"/>
          <w:szCs w:val="24"/>
        </w:rPr>
        <w:t>estaurant</w:t>
      </w:r>
      <w:r w:rsidR="00C5533A">
        <w:rPr>
          <w:rFonts w:ascii="Monda" w:hAnsi="Monda"/>
          <w:sz w:val="24"/>
          <w:szCs w:val="24"/>
        </w:rPr>
        <w:t>e</w:t>
      </w:r>
    </w:p>
    <w:p w14:paraId="7CC8BBAE" w14:textId="43B7167C" w:rsidR="00062745" w:rsidRPr="000852B3" w:rsidRDefault="00062745" w:rsidP="00062745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t>Juniors club</w:t>
      </w:r>
    </w:p>
    <w:p w14:paraId="6CC227A2" w14:textId="43E4C004" w:rsidR="000852B3" w:rsidRDefault="000852B3" w:rsidP="000852B3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proofErr w:type="spellStart"/>
      <w:r w:rsidRPr="000852B3">
        <w:rPr>
          <w:rFonts w:ascii="Monda" w:hAnsi="Monda"/>
          <w:sz w:val="24"/>
          <w:szCs w:val="24"/>
        </w:rPr>
        <w:t>Kids</w:t>
      </w:r>
      <w:proofErr w:type="spellEnd"/>
      <w:r w:rsidRPr="000852B3">
        <w:rPr>
          <w:rFonts w:ascii="Monda" w:hAnsi="Monda"/>
          <w:sz w:val="24"/>
          <w:szCs w:val="24"/>
        </w:rPr>
        <w:t xml:space="preserve"> club</w:t>
      </w:r>
    </w:p>
    <w:p w14:paraId="39A730D2" w14:textId="3323F537" w:rsidR="00273A8A" w:rsidRDefault="00273A8A" w:rsidP="000852B3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proofErr w:type="spellStart"/>
      <w:r>
        <w:rPr>
          <w:rFonts w:ascii="Monda" w:hAnsi="Monda"/>
          <w:sz w:val="24"/>
          <w:szCs w:val="24"/>
        </w:rPr>
        <w:t>Gym</w:t>
      </w:r>
      <w:proofErr w:type="spellEnd"/>
    </w:p>
    <w:p w14:paraId="058310E2" w14:textId="0DD7BF12" w:rsidR="00273A8A" w:rsidRDefault="00273A8A" w:rsidP="000852B3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r>
        <w:rPr>
          <w:rFonts w:ascii="Monda" w:hAnsi="Monda"/>
          <w:sz w:val="24"/>
          <w:szCs w:val="24"/>
        </w:rPr>
        <w:t>Terraza bar</w:t>
      </w:r>
    </w:p>
    <w:p w14:paraId="5FFAD295" w14:textId="77777777" w:rsidR="00C5533A" w:rsidRPr="000852B3" w:rsidRDefault="00C5533A" w:rsidP="00C5533A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t>Área de baños y vestidores</w:t>
      </w:r>
    </w:p>
    <w:p w14:paraId="346D7918" w14:textId="77777777" w:rsidR="00C5533A" w:rsidRPr="000852B3" w:rsidRDefault="00C5533A" w:rsidP="00C5533A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t>Sauna – Vapor</w:t>
      </w:r>
    </w:p>
    <w:p w14:paraId="28C9C798" w14:textId="3A5623E7" w:rsidR="00C5533A" w:rsidRDefault="00C5533A" w:rsidP="00C5533A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t xml:space="preserve">Sala de masajes </w:t>
      </w:r>
    </w:p>
    <w:p w14:paraId="15AC1EBA" w14:textId="16FB32A6" w:rsidR="00C5533A" w:rsidRPr="000852B3" w:rsidRDefault="00C5533A" w:rsidP="00C5533A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proofErr w:type="spellStart"/>
      <w:r>
        <w:rPr>
          <w:rFonts w:ascii="Monda" w:hAnsi="Monda"/>
          <w:sz w:val="24"/>
          <w:szCs w:val="24"/>
        </w:rPr>
        <w:t>Lockers</w:t>
      </w:r>
      <w:proofErr w:type="spellEnd"/>
    </w:p>
    <w:p w14:paraId="6F776DDC" w14:textId="77777777" w:rsidR="000852B3" w:rsidRPr="000852B3" w:rsidRDefault="000852B3" w:rsidP="000852B3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t>Piscinas</w:t>
      </w:r>
    </w:p>
    <w:p w14:paraId="53BE7301" w14:textId="77777777" w:rsidR="000852B3" w:rsidRPr="000852B3" w:rsidRDefault="000852B3" w:rsidP="000852B3">
      <w:pPr>
        <w:numPr>
          <w:ilvl w:val="1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t>Adultos</w:t>
      </w:r>
    </w:p>
    <w:p w14:paraId="4C4EBE5C" w14:textId="77777777" w:rsidR="000852B3" w:rsidRPr="000852B3" w:rsidRDefault="000852B3" w:rsidP="000852B3">
      <w:pPr>
        <w:numPr>
          <w:ilvl w:val="1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lastRenderedPageBreak/>
        <w:t>Niños</w:t>
      </w:r>
    </w:p>
    <w:p w14:paraId="03E9B6D4" w14:textId="141B5597" w:rsidR="000852B3" w:rsidRDefault="000852B3" w:rsidP="000852B3">
      <w:pPr>
        <w:numPr>
          <w:ilvl w:val="1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t>Semiolímpica</w:t>
      </w:r>
    </w:p>
    <w:p w14:paraId="77AF4C68" w14:textId="4FEFCF88" w:rsidR="00273A8A" w:rsidRDefault="00273A8A" w:rsidP="000852B3">
      <w:pPr>
        <w:numPr>
          <w:ilvl w:val="1"/>
          <w:numId w:val="2"/>
        </w:numPr>
        <w:rPr>
          <w:rFonts w:ascii="Monda" w:hAnsi="Monda"/>
          <w:sz w:val="24"/>
          <w:szCs w:val="24"/>
        </w:rPr>
      </w:pPr>
      <w:proofErr w:type="spellStart"/>
      <w:r>
        <w:rPr>
          <w:rFonts w:ascii="Monda" w:hAnsi="Monda"/>
          <w:sz w:val="24"/>
          <w:szCs w:val="24"/>
        </w:rPr>
        <w:t>Water</w:t>
      </w:r>
      <w:proofErr w:type="spellEnd"/>
      <w:r>
        <w:rPr>
          <w:rFonts w:ascii="Monda" w:hAnsi="Monda"/>
          <w:sz w:val="24"/>
          <w:szCs w:val="24"/>
        </w:rPr>
        <w:t xml:space="preserve"> Park</w:t>
      </w:r>
    </w:p>
    <w:p w14:paraId="3DF983AD" w14:textId="4B65F8CB" w:rsidR="001B11E4" w:rsidRPr="001B11E4" w:rsidRDefault="001B11E4" w:rsidP="001B11E4">
      <w:pPr>
        <w:rPr>
          <w:rFonts w:ascii="Monda" w:hAnsi="Monda"/>
          <w:sz w:val="24"/>
          <w:szCs w:val="24"/>
        </w:rPr>
      </w:pPr>
      <w:r w:rsidRPr="001B11E4">
        <w:rPr>
          <w:rFonts w:ascii="Monda" w:hAnsi="Monda"/>
          <w:b/>
          <w:bCs/>
          <w:sz w:val="24"/>
          <w:szCs w:val="24"/>
        </w:rPr>
        <w:t xml:space="preserve">Amenidades </w:t>
      </w:r>
      <w:r>
        <w:rPr>
          <w:rFonts w:ascii="Monda" w:hAnsi="Monda"/>
          <w:b/>
          <w:bCs/>
          <w:sz w:val="24"/>
          <w:szCs w:val="24"/>
        </w:rPr>
        <w:t>Parques</w:t>
      </w:r>
    </w:p>
    <w:p w14:paraId="16C9B943" w14:textId="77777777" w:rsidR="000852B3" w:rsidRPr="000852B3" w:rsidRDefault="000852B3" w:rsidP="000852B3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t>Canchas deportivas</w:t>
      </w:r>
    </w:p>
    <w:p w14:paraId="53D50A0B" w14:textId="77777777" w:rsidR="000852B3" w:rsidRPr="000852B3" w:rsidRDefault="000852B3" w:rsidP="000852B3">
      <w:pPr>
        <w:numPr>
          <w:ilvl w:val="1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t>Pádel</w:t>
      </w:r>
    </w:p>
    <w:p w14:paraId="2EEF2582" w14:textId="77777777" w:rsidR="000852B3" w:rsidRPr="000852B3" w:rsidRDefault="000852B3" w:rsidP="000852B3">
      <w:pPr>
        <w:numPr>
          <w:ilvl w:val="1"/>
          <w:numId w:val="2"/>
        </w:numPr>
        <w:rPr>
          <w:rFonts w:ascii="Monda" w:hAnsi="Monda"/>
          <w:sz w:val="24"/>
          <w:szCs w:val="24"/>
        </w:rPr>
      </w:pPr>
      <w:proofErr w:type="spellStart"/>
      <w:r w:rsidRPr="000852B3">
        <w:rPr>
          <w:rFonts w:ascii="Monda" w:hAnsi="Monda"/>
          <w:sz w:val="24"/>
          <w:szCs w:val="24"/>
        </w:rPr>
        <w:t>Tennis</w:t>
      </w:r>
      <w:proofErr w:type="spellEnd"/>
    </w:p>
    <w:p w14:paraId="277EBA14" w14:textId="77777777" w:rsidR="000852B3" w:rsidRPr="000852B3" w:rsidRDefault="000852B3" w:rsidP="000852B3">
      <w:pPr>
        <w:numPr>
          <w:ilvl w:val="1"/>
          <w:numId w:val="2"/>
        </w:numPr>
        <w:rPr>
          <w:rFonts w:ascii="Monda" w:hAnsi="Monda"/>
          <w:sz w:val="24"/>
          <w:szCs w:val="24"/>
        </w:rPr>
      </w:pPr>
      <w:proofErr w:type="spellStart"/>
      <w:r w:rsidRPr="000852B3">
        <w:rPr>
          <w:rFonts w:ascii="Monda" w:hAnsi="Monda"/>
          <w:sz w:val="24"/>
          <w:szCs w:val="24"/>
        </w:rPr>
        <w:t>Fut</w:t>
      </w:r>
      <w:proofErr w:type="spellEnd"/>
      <w:r w:rsidRPr="000852B3">
        <w:rPr>
          <w:rFonts w:ascii="Monda" w:hAnsi="Monda"/>
          <w:sz w:val="24"/>
          <w:szCs w:val="24"/>
        </w:rPr>
        <w:t xml:space="preserve"> 7</w:t>
      </w:r>
    </w:p>
    <w:p w14:paraId="43B5608A" w14:textId="77777777" w:rsidR="000852B3" w:rsidRPr="000852B3" w:rsidRDefault="000852B3" w:rsidP="000852B3">
      <w:pPr>
        <w:numPr>
          <w:ilvl w:val="1"/>
          <w:numId w:val="2"/>
        </w:numPr>
        <w:rPr>
          <w:rFonts w:ascii="Monda" w:hAnsi="Monda"/>
          <w:sz w:val="24"/>
          <w:szCs w:val="24"/>
        </w:rPr>
      </w:pPr>
      <w:proofErr w:type="spellStart"/>
      <w:r w:rsidRPr="000852B3">
        <w:rPr>
          <w:rFonts w:ascii="Monda" w:hAnsi="Monda"/>
          <w:sz w:val="24"/>
          <w:szCs w:val="24"/>
        </w:rPr>
        <w:t>Basket</w:t>
      </w:r>
      <w:proofErr w:type="spellEnd"/>
      <w:r w:rsidRPr="000852B3">
        <w:rPr>
          <w:rFonts w:ascii="Monda" w:hAnsi="Monda"/>
          <w:sz w:val="24"/>
          <w:szCs w:val="24"/>
        </w:rPr>
        <w:t xml:space="preserve"> </w:t>
      </w:r>
      <w:proofErr w:type="spellStart"/>
      <w:r w:rsidRPr="000852B3">
        <w:rPr>
          <w:rFonts w:ascii="Monda" w:hAnsi="Monda"/>
          <w:sz w:val="24"/>
          <w:szCs w:val="24"/>
        </w:rPr>
        <w:t>ball</w:t>
      </w:r>
      <w:proofErr w:type="spellEnd"/>
    </w:p>
    <w:p w14:paraId="20456EB8" w14:textId="25E2E71F" w:rsidR="000852B3" w:rsidRDefault="000852B3" w:rsidP="000852B3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t>Salón de eventos (</w:t>
      </w:r>
      <w:r w:rsidR="00C5533A">
        <w:rPr>
          <w:rFonts w:ascii="Monda" w:hAnsi="Monda"/>
          <w:sz w:val="24"/>
          <w:szCs w:val="24"/>
        </w:rPr>
        <w:t>1</w:t>
      </w:r>
      <w:r w:rsidRPr="000852B3">
        <w:rPr>
          <w:rFonts w:ascii="Monda" w:hAnsi="Monda"/>
          <w:sz w:val="24"/>
          <w:szCs w:val="24"/>
        </w:rPr>
        <w:t>00 p)</w:t>
      </w:r>
    </w:p>
    <w:p w14:paraId="0CC965FC" w14:textId="5B9AA02A" w:rsidR="00C5533A" w:rsidRPr="000852B3" w:rsidRDefault="00C5533A" w:rsidP="00C5533A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t xml:space="preserve">Área de </w:t>
      </w:r>
      <w:r>
        <w:rPr>
          <w:rFonts w:ascii="Monda" w:hAnsi="Monda"/>
          <w:sz w:val="24"/>
          <w:szCs w:val="24"/>
        </w:rPr>
        <w:t>juegos infantiles</w:t>
      </w:r>
    </w:p>
    <w:p w14:paraId="22B5417E" w14:textId="7596C2A9" w:rsidR="000852B3" w:rsidRDefault="000852B3" w:rsidP="000852B3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r w:rsidRPr="000852B3">
        <w:rPr>
          <w:rFonts w:ascii="Monda" w:hAnsi="Monda"/>
          <w:sz w:val="24"/>
          <w:szCs w:val="24"/>
        </w:rPr>
        <w:t>Área de yoga al aire libre</w:t>
      </w:r>
    </w:p>
    <w:p w14:paraId="33B6BCE4" w14:textId="1612FF84" w:rsidR="00273A8A" w:rsidRDefault="00273A8A" w:rsidP="000852B3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proofErr w:type="spellStart"/>
      <w:r>
        <w:rPr>
          <w:rFonts w:ascii="Monda" w:hAnsi="Monda"/>
          <w:sz w:val="24"/>
          <w:szCs w:val="24"/>
        </w:rPr>
        <w:t>Gym</w:t>
      </w:r>
      <w:proofErr w:type="spellEnd"/>
      <w:r>
        <w:rPr>
          <w:rFonts w:ascii="Monda" w:hAnsi="Monda"/>
          <w:sz w:val="24"/>
          <w:szCs w:val="24"/>
        </w:rPr>
        <w:t xml:space="preserve"> al aire libre</w:t>
      </w:r>
    </w:p>
    <w:p w14:paraId="71E1350E" w14:textId="223CF111" w:rsidR="00C5533A" w:rsidRDefault="00C5533A" w:rsidP="000852B3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proofErr w:type="spellStart"/>
      <w:r>
        <w:rPr>
          <w:rFonts w:ascii="Monda" w:hAnsi="Monda"/>
          <w:sz w:val="24"/>
          <w:szCs w:val="24"/>
        </w:rPr>
        <w:t>Pet</w:t>
      </w:r>
      <w:proofErr w:type="spellEnd"/>
      <w:r>
        <w:rPr>
          <w:rFonts w:ascii="Monda" w:hAnsi="Monda"/>
          <w:sz w:val="24"/>
          <w:szCs w:val="24"/>
        </w:rPr>
        <w:t xml:space="preserve"> </w:t>
      </w:r>
      <w:proofErr w:type="spellStart"/>
      <w:r>
        <w:rPr>
          <w:rFonts w:ascii="Monda" w:hAnsi="Monda"/>
          <w:sz w:val="24"/>
          <w:szCs w:val="24"/>
        </w:rPr>
        <w:t>park</w:t>
      </w:r>
      <w:proofErr w:type="spellEnd"/>
    </w:p>
    <w:p w14:paraId="16F8DCFD" w14:textId="55FF4732" w:rsidR="00C5533A" w:rsidRDefault="00C5533A" w:rsidP="000852B3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r>
        <w:rPr>
          <w:rFonts w:ascii="Monda" w:hAnsi="Monda"/>
          <w:sz w:val="24"/>
          <w:szCs w:val="24"/>
        </w:rPr>
        <w:t xml:space="preserve">Zen </w:t>
      </w:r>
      <w:proofErr w:type="spellStart"/>
      <w:r>
        <w:rPr>
          <w:rFonts w:ascii="Monda" w:hAnsi="Monda"/>
          <w:sz w:val="24"/>
          <w:szCs w:val="24"/>
        </w:rPr>
        <w:t>park</w:t>
      </w:r>
      <w:proofErr w:type="spellEnd"/>
    </w:p>
    <w:p w14:paraId="0DFF1732" w14:textId="75F18F57" w:rsidR="000852B3" w:rsidRPr="004C545C" w:rsidRDefault="00C5533A" w:rsidP="004C545C">
      <w:pPr>
        <w:numPr>
          <w:ilvl w:val="0"/>
          <w:numId w:val="2"/>
        </w:numPr>
        <w:rPr>
          <w:rFonts w:ascii="Monda" w:hAnsi="Monda"/>
          <w:sz w:val="24"/>
          <w:szCs w:val="24"/>
        </w:rPr>
      </w:pPr>
      <w:proofErr w:type="spellStart"/>
      <w:r>
        <w:rPr>
          <w:rFonts w:ascii="Monda" w:hAnsi="Monda"/>
          <w:sz w:val="24"/>
          <w:szCs w:val="24"/>
        </w:rPr>
        <w:t>Joggin</w:t>
      </w:r>
      <w:proofErr w:type="spellEnd"/>
    </w:p>
    <w:p w14:paraId="6AEDED0A" w14:textId="77777777" w:rsidR="000852B3" w:rsidRPr="000852B3" w:rsidRDefault="000852B3" w:rsidP="000852B3">
      <w:pPr>
        <w:rPr>
          <w:rFonts w:ascii="Monda" w:hAnsi="Monda"/>
          <w:sz w:val="24"/>
          <w:szCs w:val="24"/>
        </w:rPr>
      </w:pPr>
    </w:p>
    <w:sectPr w:rsidR="000852B3" w:rsidRPr="000852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da">
    <w:altName w:val="Calibri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E33"/>
    <w:multiLevelType w:val="multilevel"/>
    <w:tmpl w:val="8EC8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13A67"/>
    <w:multiLevelType w:val="multilevel"/>
    <w:tmpl w:val="8D56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B3"/>
    <w:rsid w:val="0004219C"/>
    <w:rsid w:val="00062745"/>
    <w:rsid w:val="000852B3"/>
    <w:rsid w:val="000D6F6A"/>
    <w:rsid w:val="00141EDB"/>
    <w:rsid w:val="00172227"/>
    <w:rsid w:val="001B11E4"/>
    <w:rsid w:val="001D1D45"/>
    <w:rsid w:val="00273A8A"/>
    <w:rsid w:val="002B657B"/>
    <w:rsid w:val="003927A3"/>
    <w:rsid w:val="003B5104"/>
    <w:rsid w:val="00466739"/>
    <w:rsid w:val="004B12A0"/>
    <w:rsid w:val="004C545C"/>
    <w:rsid w:val="004D19F7"/>
    <w:rsid w:val="0050030C"/>
    <w:rsid w:val="00667CEA"/>
    <w:rsid w:val="00681925"/>
    <w:rsid w:val="00787E3F"/>
    <w:rsid w:val="0084004F"/>
    <w:rsid w:val="00883CCE"/>
    <w:rsid w:val="009532F5"/>
    <w:rsid w:val="009D6277"/>
    <w:rsid w:val="00A463B0"/>
    <w:rsid w:val="00B6535B"/>
    <w:rsid w:val="00C5533A"/>
    <w:rsid w:val="00C80FE1"/>
    <w:rsid w:val="00CA4578"/>
    <w:rsid w:val="00D37205"/>
    <w:rsid w:val="00E47398"/>
    <w:rsid w:val="00E854C2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6D80"/>
  <w15:chartTrackingRefBased/>
  <w15:docId w15:val="{81C7470E-7CD4-4BF6-8C70-E58A65F8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480SSD</dc:creator>
  <cp:keywords/>
  <dc:description/>
  <cp:lastModifiedBy>Vive Peninsular</cp:lastModifiedBy>
  <cp:revision>2</cp:revision>
  <dcterms:created xsi:type="dcterms:W3CDTF">2021-12-07T19:25:00Z</dcterms:created>
  <dcterms:modified xsi:type="dcterms:W3CDTF">2021-12-07T19:25:00Z</dcterms:modified>
</cp:coreProperties>
</file>