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0.1232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Alguna vez soñamos vivir en un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28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lugar santuario del bosque, que nos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28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acerque al cielo azul y despertar entre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28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la niebla y el trinar de las aves en la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3502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cima del valle del Cibao. El valle más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28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bello que ojos humanos hayan jamás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28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visto” de este sueño a la realidad nace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28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este espectacular proyecto.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8225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Un residencial de montaña sin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28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precedentes en diseño y concepto,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3127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exclusivo para el desarrollo de Villas,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3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a tan solo 10 minutos de la ciudad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2899231</wp:posOffset>
            </wp:positionH>
            <wp:positionV relativeFrom="paragraph">
              <wp:posOffset>25107</wp:posOffset>
            </wp:positionV>
            <wp:extent cx="2638734" cy="1484288"/>
            <wp:effectExtent b="0" l="0" r="0" t="0"/>
            <wp:wrapSquare wrapText="left" distB="19050" distT="19050" distL="19050" distR="1905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734" cy="1484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3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de La Vega y 20 min del Aeropuerto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343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Internacional del Cibao con acceso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4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en cualquier tipo de vehículo,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343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acercando la montaña a ti más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3280029296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8165283203125"/>
          <w:szCs w:val="27.338165283203125"/>
          <w:u w:val="none"/>
          <w:shd w:fill="auto" w:val="clear"/>
          <w:vertAlign w:val="baseline"/>
          <w:rtl w:val="0"/>
        </w:rPr>
        <w:t xml:space="preserve">que nunca.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8.054046630859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7.657344818115234"/>
          <w:szCs w:val="47.65734481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7.657344818115234"/>
          <w:szCs w:val="47.657344818115234"/>
          <w:u w:val="none"/>
          <w:shd w:fill="auto" w:val="clear"/>
          <w:vertAlign w:val="baseline"/>
          <w:rtl w:val="0"/>
        </w:rPr>
        <w:t xml:space="preserve">UBICADO EN CERCADO ALTO, LA VEGA RD.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5559539795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154796"/>
          <w:sz w:val="78.7694091796875"/>
          <w:szCs w:val="78.7694091796875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154796"/>
          <w:sz w:val="78.7694091796875"/>
          <w:szCs w:val="78.7694091796875"/>
          <w:u w:val="none"/>
          <w:shd w:fill="auto" w:val="clear"/>
          <w:vertAlign w:val="baseline"/>
          <w:rtl w:val="0"/>
        </w:rPr>
        <w:t xml:space="preserve">DESARROLLO PRIVADO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2554931640625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154796"/>
          <w:sz w:val="78.7694091796875"/>
          <w:szCs w:val="78.7694091796875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154796"/>
          <w:sz w:val="78.7694091796875"/>
          <w:szCs w:val="78.7694091796875"/>
          <w:u w:val="none"/>
          <w:shd w:fill="auto" w:val="clear"/>
          <w:vertAlign w:val="baseline"/>
        </w:rPr>
        <w:drawing>
          <wp:inline distB="19050" distT="19050" distL="19050" distR="19050">
            <wp:extent cx="3715086" cy="210364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5086" cy="2103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15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El lugar perfecto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como primera o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segunda vivienda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por su cercanía,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accesibilidad,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seguridad y por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la atmosfera de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paz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y tranquilidad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que se ha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logrado en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</w:rPr>
        <w:sectPr>
          <w:pgSz w:h="12240" w:w="15840" w:orient="landscape"/>
          <w:pgMar w:bottom="618.8480377197266" w:top="600.975341796875" w:left="654.9795532226562" w:right="173.62060546875" w:header="0" w:footer="720"/>
          <w:pgNumType w:start="1"/>
          <w:cols w:equalWidth="0" w:num="2">
            <w:col w:space="0" w:w="7520"/>
            <w:col w:space="0" w:w="7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281200408935547"/>
          <w:szCs w:val="26.281200408935547"/>
          <w:u w:val="none"/>
          <w:shd w:fill="auto" w:val="clear"/>
          <w:vertAlign w:val="baseline"/>
          <w:rtl w:val="0"/>
        </w:rPr>
        <w:t xml:space="preserve">este espacio.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822998046875" w:line="239.90365505218506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ffffff"/>
          <w:sz w:val="42.24520492553711"/>
          <w:szCs w:val="42.24520492553711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ffffff"/>
          <w:sz w:val="42.24520492553711"/>
          <w:szCs w:val="42.24520492553711"/>
          <w:u w:val="none"/>
          <w:shd w:fill="auto" w:val="clear"/>
          <w:vertAlign w:val="baseline"/>
          <w:rtl w:val="0"/>
        </w:rPr>
        <w:t xml:space="preserve">4 MODELOS DE VILLAS A ESCOGER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778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20601654052734"/>
          <w:szCs w:val="28.6206016540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20601654052734"/>
          <w:szCs w:val="28.620601654052734"/>
          <w:u w:val="none"/>
          <w:shd w:fill="auto" w:val="clear"/>
          <w:vertAlign w:val="baseline"/>
          <w:rtl w:val="0"/>
        </w:rPr>
        <w:t xml:space="preserve">3- 4 habitaciones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44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20601654052734"/>
          <w:szCs w:val="28.6206016540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20601654052734"/>
          <w:szCs w:val="28.620601654052734"/>
          <w:u w:val="none"/>
          <w:shd w:fill="auto" w:val="clear"/>
          <w:vertAlign w:val="baseline"/>
          <w:rtl w:val="0"/>
        </w:rPr>
        <w:t xml:space="preserve">3- 4 - 5 baños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967407226562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20601654052734"/>
          <w:szCs w:val="28.6206016540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20601654052734"/>
          <w:szCs w:val="28.620601654052734"/>
          <w:u w:val="none"/>
          <w:shd w:fill="auto" w:val="clear"/>
          <w:vertAlign w:val="baseline"/>
          <w:rtl w:val="0"/>
        </w:rPr>
        <w:t xml:space="preserve">Sala, Comedor, Cocina, cuarto de servicio.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.083374023437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20601654052734"/>
          <w:szCs w:val="28.6206016540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20601654052734"/>
          <w:szCs w:val="28.620601654052734"/>
          <w:u w:val="none"/>
          <w:shd w:fill="auto" w:val="clear"/>
          <w:vertAlign w:val="baseline"/>
          <w:rtl w:val="0"/>
        </w:rPr>
        <w:t xml:space="preserve">Terraza, piscina privada (Jacuzzi) 4 parqueos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20601654052734"/>
          <w:szCs w:val="28.6206016540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20601654052734"/>
          <w:szCs w:val="28.620601654052734"/>
          <w:u w:val="none"/>
          <w:shd w:fill="auto" w:val="clear"/>
          <w:vertAlign w:val="baseline"/>
        </w:rPr>
        <w:drawing>
          <wp:inline distB="19050" distT="19050" distL="19050" distR="19050">
            <wp:extent cx="2449607" cy="137790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9607" cy="1377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8.892211914062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20601654052734"/>
          <w:szCs w:val="28.6206016540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20601654052734"/>
          <w:szCs w:val="28.620601654052734"/>
          <w:u w:val="none"/>
          <w:shd w:fill="auto" w:val="clear"/>
          <w:vertAlign w:val="baseline"/>
          <w:rtl w:val="0"/>
        </w:rPr>
        <w:t xml:space="preserve">Área de convivencia  social, Domo, fogata lougue.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33789062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20601654052734"/>
          <w:szCs w:val="28.6206016540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20601654052734"/>
          <w:szCs w:val="28.620601654052734"/>
          <w:u w:val="none"/>
          <w:shd w:fill="auto" w:val="clear"/>
          <w:vertAlign w:val="baseline"/>
          <w:rtl w:val="0"/>
        </w:rPr>
        <w:t xml:space="preserve">Área social 3889 Mt2. Calles en concreto Servicio agua y luz Seguridad 24/7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593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20601654052734"/>
          <w:szCs w:val="28.6206016540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20601654052734"/>
          <w:szCs w:val="28.620601654052734"/>
          <w:u w:val="none"/>
          <w:shd w:fill="auto" w:val="clear"/>
          <w:vertAlign w:val="baseline"/>
          <w:rtl w:val="0"/>
        </w:rPr>
        <w:t xml:space="preserve">Exclusivo privado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2.4981689453125" w:line="352.595701217651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ffffff"/>
          <w:sz w:val="43.79124450683594"/>
          <w:szCs w:val="43.79124450683594"/>
          <w:u w:val="none"/>
          <w:shd w:fill="auto" w:val="clear"/>
          <w:vertAlign w:val="baseline"/>
          <w:rtl w:val="0"/>
        </w:rPr>
        <w:t xml:space="preserve">VILLAS DESDE US$ 220,000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  <w:rtl w:val="0"/>
        </w:rPr>
        <w:t xml:space="preserve">CONDICIÓN DEL NEGOCIO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324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  <w:rtl w:val="0"/>
        </w:rPr>
        <w:t xml:space="preserve">Villas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  <w:rtl w:val="0"/>
        </w:rPr>
        <w:t xml:space="preserve">30% inicial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  <w:rtl w:val="0"/>
        </w:rPr>
        <w:t xml:space="preserve">30% durante la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  <w:rtl w:val="0"/>
        </w:rPr>
        <w:t xml:space="preserve">construcción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  <w:rtl w:val="0"/>
        </w:rPr>
        <w:t xml:space="preserve">40% contra entrega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879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Terreno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21691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30% inicial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70% Financiamiento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21691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o pago total.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21691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549999237060547"/>
          <w:szCs w:val="28.54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549999237060547"/>
          <w:szCs w:val="28.549999237060547"/>
          <w:u w:val="none"/>
          <w:shd w:fill="auto" w:val="clear"/>
          <w:vertAlign w:val="baseline"/>
          <w:rtl w:val="0"/>
        </w:rPr>
        <w:t xml:space="preserve">12 meses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9093933105469" w:line="205.317807197570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  <w:rtl w:val="0"/>
        </w:rPr>
        <w:t xml:space="preserve">SOLARES DISPONIBLES PARA VENTA (OPCIONAL 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776641845703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702001571655273"/>
          <w:szCs w:val="28.702001571655273"/>
          <w:u w:val="none"/>
          <w:shd w:fill="auto" w:val="clear"/>
          <w:vertAlign w:val="baseline"/>
          <w:rtl w:val="0"/>
        </w:rPr>
        <w:t xml:space="preserve">¡TENEMOS FACILIDADES DE PAGO!</w:t>
      </w:r>
    </w:p>
    <w:sectPr>
      <w:type w:val="continuous"/>
      <w:pgSz w:h="12240" w:w="15840" w:orient="landscape"/>
      <w:pgMar w:bottom="618.8480377197266" w:top="600.975341796875" w:left="1156.3057708740234" w:right="330.11474609375" w:header="0" w:footer="720"/>
      <w:cols w:equalWidth="0" w:num="3">
        <w:col w:space="0" w:w="4800"/>
        <w:col w:space="0" w:w="4800"/>
        <w:col w:space="0" w:w="4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