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9B73" w14:textId="3D26DE55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GENERALES</w:t>
      </w:r>
    </w:p>
    <w:p w14:paraId="2A4BDF3E" w14:textId="15C7DBAA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Cochera de 6.10 mts x 7.50 mts con trabe de viga metálica, muro de fachada,</w:t>
      </w:r>
      <w:r w:rsidR="004130CE">
        <w:rPr>
          <w:rFonts w:ascii="SofiaPro-ExtraLight" w:hAnsi="SofiaPro-ExtraLight" w:cs="SofiaPro-ExtraLight"/>
          <w:sz w:val="16"/>
          <w:szCs w:val="16"/>
        </w:rPr>
        <w:t xml:space="preserve"> </w:t>
      </w:r>
      <w:r>
        <w:rPr>
          <w:rFonts w:ascii="SofiaPro-ExtraLight" w:hAnsi="SofiaPro-ExtraLight" w:cs="SofiaPro-ExtraLight"/>
          <w:sz w:val="16"/>
          <w:szCs w:val="16"/>
        </w:rPr>
        <w:t>reja y puerta de acceso automatizada.</w:t>
      </w:r>
    </w:p>
    <w:p w14:paraId="533D68C7" w14:textId="3B194A84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Piscina con acabado de cuarzo color hielo, área de asoleadero con deck de</w:t>
      </w:r>
      <w:r w:rsidR="004130CE">
        <w:rPr>
          <w:rFonts w:ascii="SofiaPro-ExtraLight" w:hAnsi="SofiaPro-ExtraLight" w:cs="SofiaPro-ExtraLight"/>
          <w:sz w:val="16"/>
          <w:szCs w:val="16"/>
        </w:rPr>
        <w:t xml:space="preserve"> </w:t>
      </w:r>
      <w:r>
        <w:rPr>
          <w:rFonts w:ascii="SofiaPro-ExtraLight" w:hAnsi="SofiaPro-ExtraLight" w:cs="SofiaPro-ExtraLight"/>
          <w:sz w:val="16"/>
          <w:szCs w:val="16"/>
        </w:rPr>
        <w:t>madera y preparación para sistema de filtrado.</w:t>
      </w:r>
    </w:p>
    <w:p w14:paraId="75E987D6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Bardas perimetrales de 3.20 de altura (bardas propias para cada casa).</w:t>
      </w:r>
    </w:p>
    <w:p w14:paraId="1B0D0C03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Doble pasillo de servicio.</w:t>
      </w:r>
    </w:p>
    <w:p w14:paraId="5E929EE3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Alturas interiores en muros de 2.85 mts.</w:t>
      </w:r>
    </w:p>
    <w:p w14:paraId="39E65577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Acabados 3 capas en exteriores más pintura.</w:t>
      </w:r>
    </w:p>
    <w:p w14:paraId="54697864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Acabados con yeso en interiores más pintura acrílica.</w:t>
      </w:r>
    </w:p>
    <w:p w14:paraId="6D3C7D13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Zoclos a raz de acabados.</w:t>
      </w:r>
    </w:p>
    <w:p w14:paraId="44973F8F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Bajantes pluviales ocultos en muro.</w:t>
      </w:r>
    </w:p>
    <w:p w14:paraId="103332AA" w14:textId="6495A9F5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Salida de agua con llave para manguera (y base para manguera) en</w:t>
      </w:r>
      <w:r w:rsidR="004130CE">
        <w:rPr>
          <w:rFonts w:ascii="SofiaPro-ExtraLight" w:hAnsi="SofiaPro-ExtraLight" w:cs="SofiaPro-ExtraLight"/>
          <w:sz w:val="16"/>
          <w:szCs w:val="16"/>
        </w:rPr>
        <w:t xml:space="preserve"> </w:t>
      </w:r>
      <w:r>
        <w:rPr>
          <w:rFonts w:ascii="SofiaPro-ExtraLight" w:hAnsi="SofiaPro-ExtraLight" w:cs="SofiaPro-ExtraLight"/>
          <w:sz w:val="16"/>
          <w:szCs w:val="16"/>
        </w:rPr>
        <w:t>cochera y patio.</w:t>
      </w:r>
    </w:p>
    <w:p w14:paraId="7639D965" w14:textId="6978873D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Árboles para las colindancias, jardinería, piedra fina y plantas varias como</w:t>
      </w:r>
      <w:r w:rsidR="004130CE">
        <w:rPr>
          <w:rFonts w:ascii="SofiaPro-ExtraLight" w:hAnsi="SofiaPro-ExtraLight" w:cs="SofiaPro-ExtraLight"/>
          <w:sz w:val="16"/>
          <w:szCs w:val="16"/>
        </w:rPr>
        <w:t xml:space="preserve"> </w:t>
      </w:r>
      <w:r>
        <w:rPr>
          <w:rFonts w:ascii="SofiaPro-ExtraLight" w:hAnsi="SofiaPro-ExtraLight" w:cs="SofiaPro-ExtraLight"/>
          <w:sz w:val="16"/>
          <w:szCs w:val="16"/>
        </w:rPr>
        <w:t>animación de áreas verdes.</w:t>
      </w:r>
    </w:p>
    <w:p w14:paraId="2455F08E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Hamaqueros de acero inoxidable (1 par por recámara).</w:t>
      </w:r>
    </w:p>
    <w:p w14:paraId="0FFA2A9E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Impermeabilización a 3 años.</w:t>
      </w:r>
    </w:p>
    <w:p w14:paraId="0B419744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Fumigación preventiva de termitas antes de colado de firme en planta baja.</w:t>
      </w:r>
    </w:p>
    <w:p w14:paraId="6E54B117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Red de fumigación para prevención de termitas en cocina.</w:t>
      </w:r>
    </w:p>
    <w:p w14:paraId="421AB1B2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Tinaco de 1,100 litros.</w:t>
      </w:r>
    </w:p>
    <w:p w14:paraId="151FDAB3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Cisterna de 10,000 litros (10 m3).</w:t>
      </w:r>
    </w:p>
    <w:p w14:paraId="0215C120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Números de casa de acero inoxidable.</w:t>
      </w:r>
    </w:p>
    <w:p w14:paraId="179E8FAA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Buzón en caseta de acceso.</w:t>
      </w:r>
    </w:p>
    <w:p w14:paraId="38FA3897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Carta de garantías.</w:t>
      </w:r>
    </w:p>
    <w:p w14:paraId="7259BC70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Proyecto ejecutivo.</w:t>
      </w:r>
    </w:p>
    <w:p w14:paraId="779F0EBE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Pago de IMMS.</w:t>
      </w:r>
    </w:p>
    <w:p w14:paraId="2C058B2E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Pago de licencia de construcción y terminación de obra.</w:t>
      </w:r>
    </w:p>
    <w:p w14:paraId="6BB93CCC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Biodigestor con pozo de absorción.</w:t>
      </w:r>
    </w:p>
    <w:p w14:paraId="3C5E5D30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Red de agua potable.</w:t>
      </w:r>
    </w:p>
    <w:p w14:paraId="0B29D6AE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Contrato de luz.</w:t>
      </w:r>
    </w:p>
    <w:p w14:paraId="5F1D7553" w14:textId="6954011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Red Telmex para futura contratación de servicio.</w:t>
      </w:r>
    </w:p>
    <w:p w14:paraId="56BAC4C4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</w:p>
    <w:p w14:paraId="082AE020" w14:textId="1858A28D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Black" w:hAnsi="SofiaPro-Black" w:cs="SofiaPro-Black"/>
          <w:sz w:val="16"/>
          <w:szCs w:val="16"/>
        </w:rPr>
      </w:pPr>
      <w:r>
        <w:rPr>
          <w:rFonts w:ascii="SofiaPro-Black" w:hAnsi="SofiaPro-Black" w:cs="SofiaPro-Black"/>
          <w:sz w:val="16"/>
          <w:szCs w:val="16"/>
        </w:rPr>
        <w:t>VESTIDURAS</w:t>
      </w:r>
    </w:p>
    <w:p w14:paraId="6FE4DF79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Piedra natural split face formato .30 x .075 en muros varios.</w:t>
      </w:r>
    </w:p>
    <w:p w14:paraId="7EE057FD" w14:textId="0B1F741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Pisos de marmol Travertino formato de .75 x 1.50 o pisos de porcelanato</w:t>
      </w:r>
      <w:r w:rsidR="004130CE">
        <w:rPr>
          <w:rFonts w:ascii="SofiaPro-ExtraLight" w:hAnsi="SofiaPro-ExtraLight" w:cs="SofiaPro-ExtraLight"/>
          <w:sz w:val="16"/>
          <w:szCs w:val="16"/>
        </w:rPr>
        <w:t xml:space="preserve"> </w:t>
      </w:r>
      <w:r>
        <w:rPr>
          <w:rFonts w:ascii="SofiaPro-ExtraLight" w:hAnsi="SofiaPro-ExtraLight" w:cs="SofiaPro-ExtraLight"/>
          <w:sz w:val="16"/>
          <w:szCs w:val="16"/>
        </w:rPr>
        <w:t>formato de .60 x 1.20 en planta baja (exceptuando recámara principal, clóset</w:t>
      </w:r>
      <w:r w:rsidR="004130CE">
        <w:rPr>
          <w:rFonts w:ascii="SofiaPro-ExtraLight" w:hAnsi="SofiaPro-ExtraLight" w:cs="SofiaPro-ExtraLight"/>
          <w:sz w:val="16"/>
          <w:szCs w:val="16"/>
        </w:rPr>
        <w:t xml:space="preserve"> </w:t>
      </w:r>
      <w:r>
        <w:rPr>
          <w:rFonts w:ascii="SofiaPro-ExtraLight" w:hAnsi="SofiaPro-ExtraLight" w:cs="SofiaPro-ExtraLight"/>
          <w:sz w:val="16"/>
          <w:szCs w:val="16"/>
        </w:rPr>
        <w:t>y baño principal y área de servicio).</w:t>
      </w:r>
    </w:p>
    <w:p w14:paraId="1CFF69E0" w14:textId="29AF6D19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Pisos de mármol Travertino formato de .30 x largos o pisos de porcelanato</w:t>
      </w:r>
      <w:r w:rsidR="004130CE">
        <w:rPr>
          <w:rFonts w:ascii="SofiaPro-ExtraLight" w:hAnsi="SofiaPro-ExtraLight" w:cs="SofiaPro-ExtraLight"/>
          <w:sz w:val="16"/>
          <w:szCs w:val="16"/>
        </w:rPr>
        <w:t xml:space="preserve"> </w:t>
      </w:r>
      <w:r>
        <w:rPr>
          <w:rFonts w:ascii="SofiaPro-ExtraLight" w:hAnsi="SofiaPro-ExtraLight" w:cs="SofiaPro-ExtraLight"/>
          <w:sz w:val="16"/>
          <w:szCs w:val="16"/>
        </w:rPr>
        <w:t>formato de .60 x 1.20 en planta alta (y recámara principal, clóset y baño recámara</w:t>
      </w:r>
      <w:r w:rsidR="004130CE">
        <w:rPr>
          <w:rFonts w:ascii="SofiaPro-ExtraLight" w:hAnsi="SofiaPro-ExtraLight" w:cs="SofiaPro-ExtraLight"/>
          <w:sz w:val="16"/>
          <w:szCs w:val="16"/>
        </w:rPr>
        <w:t xml:space="preserve"> </w:t>
      </w:r>
      <w:r>
        <w:rPr>
          <w:rFonts w:ascii="SofiaPro-ExtraLight" w:hAnsi="SofiaPro-ExtraLight" w:cs="SofiaPro-ExtraLight"/>
          <w:sz w:val="16"/>
          <w:szCs w:val="16"/>
        </w:rPr>
        <w:t>principal y en área de servicio en planta baja).</w:t>
      </w:r>
    </w:p>
    <w:p w14:paraId="05BAFB04" w14:textId="34D208FB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Medium" w:hAnsi="SofiaPro-Medium" w:cs="SofiaPro-Medium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Baños forrados de mármol o porcelanato formato .20 x .30 en paredes y .10</w:t>
      </w:r>
      <w:r w:rsidR="004130CE">
        <w:rPr>
          <w:rFonts w:ascii="SofiaPro-ExtraLight" w:hAnsi="SofiaPro-ExtraLight" w:cs="SofiaPro-ExtraLight"/>
          <w:sz w:val="16"/>
          <w:szCs w:val="16"/>
        </w:rPr>
        <w:t xml:space="preserve"> </w:t>
      </w:r>
      <w:r>
        <w:rPr>
          <w:rFonts w:ascii="SofiaPro-ExtraLight" w:hAnsi="SofiaPro-ExtraLight" w:cs="SofiaPro-ExtraLight"/>
          <w:sz w:val="16"/>
          <w:szCs w:val="16"/>
        </w:rPr>
        <w:t xml:space="preserve">x .10 en piso </w:t>
      </w:r>
      <w:r>
        <w:rPr>
          <w:rFonts w:ascii="SofiaPro-Medium" w:hAnsi="SofiaPro-Medium" w:cs="SofiaPro-Medium"/>
          <w:sz w:val="16"/>
          <w:szCs w:val="16"/>
        </w:rPr>
        <w:t>según opción de acabado de piso elegida.</w:t>
      </w:r>
    </w:p>
    <w:p w14:paraId="713C873E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Escaleras forradas de granito marrón emperador.</w:t>
      </w:r>
    </w:p>
    <w:p w14:paraId="3A1D379B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Gabinetes bajo lavabo de melamina color roble primitivo.</w:t>
      </w:r>
    </w:p>
    <w:p w14:paraId="0DEB064F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Mesetas de baño de granito Titanium-trinum.</w:t>
      </w:r>
    </w:p>
    <w:p w14:paraId="7EBF3F6A" w14:textId="579BCE01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Gabinetes de cocina de melamina con gabinetes inferiores en color roble</w:t>
      </w:r>
      <w:r w:rsidR="004130CE">
        <w:rPr>
          <w:rFonts w:ascii="SofiaPro-ExtraLight" w:hAnsi="SofiaPro-ExtraLight" w:cs="SofiaPro-ExtraLight"/>
          <w:sz w:val="16"/>
          <w:szCs w:val="16"/>
        </w:rPr>
        <w:t xml:space="preserve"> </w:t>
      </w:r>
      <w:r>
        <w:rPr>
          <w:rFonts w:ascii="SofiaPro-ExtraLight" w:hAnsi="SofiaPro-ExtraLight" w:cs="SofiaPro-ExtraLight"/>
          <w:sz w:val="16"/>
          <w:szCs w:val="16"/>
        </w:rPr>
        <w:t>samano y con alacena, gabinetes superiores, marco de refri y mueble de</w:t>
      </w:r>
      <w:r w:rsidR="004130CE">
        <w:rPr>
          <w:rFonts w:ascii="SofiaPro-ExtraLight" w:hAnsi="SofiaPro-ExtraLight" w:cs="SofiaPro-ExtraLight"/>
          <w:sz w:val="16"/>
          <w:szCs w:val="16"/>
        </w:rPr>
        <w:t xml:space="preserve"> </w:t>
      </w:r>
      <w:r>
        <w:rPr>
          <w:rFonts w:ascii="SofiaPro-ExtraLight" w:hAnsi="SofiaPro-ExtraLight" w:cs="SofiaPro-ExtraLight"/>
          <w:sz w:val="16"/>
          <w:szCs w:val="16"/>
        </w:rPr>
        <w:t>hornos en color gris meteoro.</w:t>
      </w:r>
    </w:p>
    <w:p w14:paraId="71CA0C4C" w14:textId="2E41DB36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Medium" w:hAnsi="SofiaPro-Medium" w:cs="SofiaPro-Medium"/>
          <w:sz w:val="16"/>
          <w:szCs w:val="16"/>
        </w:rPr>
      </w:pPr>
      <w:r>
        <w:rPr>
          <w:rFonts w:ascii="SofiaPro-Medium" w:hAnsi="SofiaPro-Medium" w:cs="SofiaPro-Medium"/>
          <w:sz w:val="16"/>
          <w:szCs w:val="16"/>
        </w:rPr>
        <w:t>*Incluye mueble de alacena, gabinetes superiores, mueble de hornos y microondas</w:t>
      </w:r>
      <w:r w:rsidR="004130CE">
        <w:rPr>
          <w:rFonts w:ascii="SofiaPro-Medium" w:hAnsi="SofiaPro-Medium" w:cs="SofiaPro-Medium"/>
          <w:sz w:val="16"/>
          <w:szCs w:val="16"/>
        </w:rPr>
        <w:t xml:space="preserve"> </w:t>
      </w:r>
      <w:r>
        <w:rPr>
          <w:rFonts w:ascii="SofiaPro-Medium" w:hAnsi="SofiaPro-Medium" w:cs="SofiaPro-Medium"/>
          <w:sz w:val="16"/>
          <w:szCs w:val="16"/>
        </w:rPr>
        <w:t>y marco de refrigerador.</w:t>
      </w:r>
    </w:p>
    <w:p w14:paraId="6F46B099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Meseta de cocina de granito vía láctea.</w:t>
      </w:r>
    </w:p>
    <w:p w14:paraId="05F1DA7E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Cocheras, pasillos y andadores de piso de cemento lavado.</w:t>
      </w:r>
    </w:p>
    <w:p w14:paraId="2A57BF75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Muebles de baño de lujo.</w:t>
      </w:r>
    </w:p>
    <w:p w14:paraId="7EFF397E" w14:textId="6129A430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Iluminación interior y exterior con focos led con sistema inteligente de encendido</w:t>
      </w:r>
      <w:r w:rsidR="004130CE">
        <w:rPr>
          <w:rFonts w:ascii="SofiaPro-ExtraLight" w:hAnsi="SofiaPro-ExtraLight" w:cs="SofiaPro-ExtraLight"/>
          <w:sz w:val="16"/>
          <w:szCs w:val="16"/>
        </w:rPr>
        <w:t xml:space="preserve"> </w:t>
      </w:r>
      <w:r>
        <w:rPr>
          <w:rFonts w:ascii="SofiaPro-ExtraLight" w:hAnsi="SofiaPro-ExtraLight" w:cs="SofiaPro-ExtraLight"/>
          <w:sz w:val="16"/>
          <w:szCs w:val="16"/>
        </w:rPr>
        <w:t>y apagado.</w:t>
      </w:r>
    </w:p>
    <w:p w14:paraId="204D8AC4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Cancelería línea italiana color café gamuza con mosquiteros.</w:t>
      </w:r>
    </w:p>
    <w:p w14:paraId="59D13B92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Puertas de madera con acabado natural, topes de imán y cerradura de lujo.</w:t>
      </w:r>
    </w:p>
    <w:p w14:paraId="241B6D6F" w14:textId="511A3DB2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Rejas de cochera automatizada, puerta de acceso automatizado y puertas</w:t>
      </w:r>
      <w:r w:rsidR="004130CE">
        <w:rPr>
          <w:rFonts w:ascii="SofiaPro-ExtraLight" w:hAnsi="SofiaPro-ExtraLight" w:cs="SofiaPro-ExtraLight"/>
          <w:sz w:val="16"/>
          <w:szCs w:val="16"/>
        </w:rPr>
        <w:t xml:space="preserve"> </w:t>
      </w:r>
      <w:r>
        <w:rPr>
          <w:rFonts w:ascii="SofiaPro-ExtraLight" w:hAnsi="SofiaPro-ExtraLight" w:cs="SofiaPro-ExtraLight"/>
          <w:sz w:val="16"/>
          <w:szCs w:val="16"/>
        </w:rPr>
        <w:t>laterales de herrería tipo louver.</w:t>
      </w:r>
    </w:p>
    <w:p w14:paraId="4B4205A7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Escalera marina para azoteas.</w:t>
      </w:r>
    </w:p>
    <w:p w14:paraId="3A916EC1" w14:textId="561B853E" w:rsidR="00D372D3" w:rsidRDefault="00D372D3" w:rsidP="00D372D3">
      <w:pPr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Batea.</w:t>
      </w:r>
    </w:p>
    <w:p w14:paraId="78D386E4" w14:textId="65EAE431" w:rsidR="00D372D3" w:rsidRDefault="00D372D3" w:rsidP="00D372D3">
      <w:pPr>
        <w:rPr>
          <w:rFonts w:ascii="SofiaPro-ExtraLight" w:hAnsi="SofiaPro-ExtraLight" w:cs="SofiaPro-ExtraLight"/>
          <w:sz w:val="16"/>
          <w:szCs w:val="16"/>
        </w:rPr>
      </w:pPr>
    </w:p>
    <w:p w14:paraId="3C32BA72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Black" w:hAnsi="SofiaPro-Black" w:cs="SofiaPro-Black"/>
          <w:sz w:val="16"/>
          <w:szCs w:val="16"/>
        </w:rPr>
      </w:pPr>
    </w:p>
    <w:p w14:paraId="7BE02E82" w14:textId="3CE1C441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Black" w:hAnsi="SofiaPro-Black" w:cs="SofiaPro-Black"/>
          <w:sz w:val="16"/>
          <w:szCs w:val="16"/>
        </w:rPr>
      </w:pPr>
      <w:r>
        <w:rPr>
          <w:rFonts w:ascii="SofiaPro-Black" w:hAnsi="SofiaPro-Black" w:cs="SofiaPro-Black"/>
          <w:sz w:val="16"/>
          <w:szCs w:val="16"/>
        </w:rPr>
        <w:t>EQUIPAMIENTOS</w:t>
      </w:r>
    </w:p>
    <w:p w14:paraId="5CEFD442" w14:textId="252B43A6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Barandal de cristal flotado de 10 mm con película de seguridad y pasamanos</w:t>
      </w:r>
      <w:r>
        <w:rPr>
          <w:rFonts w:ascii="SofiaPro-ExtraLight" w:hAnsi="SofiaPro-ExtraLight" w:cs="SofiaPro-ExtraLight"/>
          <w:sz w:val="16"/>
          <w:szCs w:val="16"/>
        </w:rPr>
        <w:t xml:space="preserve"> </w:t>
      </w:r>
      <w:r>
        <w:rPr>
          <w:rFonts w:ascii="SofiaPro-ExtraLight" w:hAnsi="SofiaPro-ExtraLight" w:cs="SofiaPro-ExtraLight"/>
          <w:sz w:val="16"/>
          <w:szCs w:val="16"/>
        </w:rPr>
        <w:t>de aluminio de 3" en balcón pasillo planta alta.</w:t>
      </w:r>
    </w:p>
    <w:p w14:paraId="77AED585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Barandal de cristal templado de 10 mm en escaleras con herrajes cromados.</w:t>
      </w:r>
    </w:p>
    <w:p w14:paraId="4D67D04A" w14:textId="40A215CE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Fijos de cristal templado transparente de 10 mm como cancel de baño en</w:t>
      </w:r>
      <w:r>
        <w:rPr>
          <w:rFonts w:ascii="SofiaPro-ExtraLight" w:hAnsi="SofiaPro-ExtraLight" w:cs="SofiaPro-ExtraLight"/>
          <w:sz w:val="16"/>
          <w:szCs w:val="16"/>
        </w:rPr>
        <w:t xml:space="preserve"> </w:t>
      </w:r>
      <w:r>
        <w:rPr>
          <w:rFonts w:ascii="SofiaPro-ExtraLight" w:hAnsi="SofiaPro-ExtraLight" w:cs="SofiaPro-ExtraLight"/>
          <w:sz w:val="16"/>
          <w:szCs w:val="16"/>
        </w:rPr>
        <w:t>regaderas de baño principal, recámara 1 y recámara 2.</w:t>
      </w:r>
    </w:p>
    <w:p w14:paraId="22AE91E2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Cancel de baño corredizo con acrílico opalino en baño de servicio.</w:t>
      </w:r>
    </w:p>
    <w:p w14:paraId="31E3EC17" w14:textId="2A4812DA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Espejos de 6 mm en baño de visitas, servicio, recámara 1, recámara 2 y</w:t>
      </w:r>
      <w:r>
        <w:rPr>
          <w:rFonts w:ascii="SofiaPro-ExtraLight" w:hAnsi="SofiaPro-ExtraLight" w:cs="SofiaPro-ExtraLight"/>
          <w:sz w:val="16"/>
          <w:szCs w:val="16"/>
        </w:rPr>
        <w:t xml:space="preserve"> </w:t>
      </w:r>
      <w:r>
        <w:rPr>
          <w:rFonts w:ascii="SofiaPro-ExtraLight" w:hAnsi="SofiaPro-ExtraLight" w:cs="SofiaPro-ExtraLight"/>
          <w:sz w:val="16"/>
          <w:szCs w:val="16"/>
        </w:rPr>
        <w:t>recámara principal.</w:t>
      </w:r>
    </w:p>
    <w:p w14:paraId="60167C3B" w14:textId="1135C974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Puerta de cristal templado esmerilado de 10 mm como mampara en lavabos</w:t>
      </w:r>
      <w:r>
        <w:rPr>
          <w:rFonts w:ascii="SofiaPro-ExtraLight" w:hAnsi="SofiaPro-ExtraLight" w:cs="SofiaPro-ExtraLight"/>
          <w:sz w:val="16"/>
          <w:szCs w:val="16"/>
        </w:rPr>
        <w:t xml:space="preserve"> </w:t>
      </w:r>
      <w:r>
        <w:rPr>
          <w:rFonts w:ascii="SofiaPro-ExtraLight" w:hAnsi="SofiaPro-ExtraLight" w:cs="SofiaPro-ExtraLight"/>
          <w:sz w:val="16"/>
          <w:szCs w:val="16"/>
        </w:rPr>
        <w:t>e inodoro recámara principal.</w:t>
      </w:r>
    </w:p>
    <w:p w14:paraId="3D20CDAF" w14:textId="1EF7ACBB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Equipo de paquete de aire acondicionado con rejillas de lujo en sala, comedor,</w:t>
      </w:r>
      <w:r>
        <w:rPr>
          <w:rFonts w:ascii="SofiaPro-ExtraLight" w:hAnsi="SofiaPro-ExtraLight" w:cs="SofiaPro-ExtraLight"/>
          <w:sz w:val="16"/>
          <w:szCs w:val="16"/>
        </w:rPr>
        <w:t xml:space="preserve"> </w:t>
      </w:r>
      <w:r>
        <w:rPr>
          <w:rFonts w:ascii="SofiaPro-ExtraLight" w:hAnsi="SofiaPro-ExtraLight" w:cs="SofiaPro-ExtraLight"/>
          <w:sz w:val="16"/>
          <w:szCs w:val="16"/>
        </w:rPr>
        <w:t>cocina, recámara 1, recámara 2, recámara y clóset vestidor principal.</w:t>
      </w:r>
    </w:p>
    <w:p w14:paraId="6CD06079" w14:textId="076D39AB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Equipo de aire acondicionado tipo minisplit inverter en sala de tv y cuarto de</w:t>
      </w:r>
      <w:r>
        <w:rPr>
          <w:rFonts w:ascii="SofiaPro-ExtraLight" w:hAnsi="SofiaPro-ExtraLight" w:cs="SofiaPro-ExtraLight"/>
          <w:sz w:val="16"/>
          <w:szCs w:val="16"/>
        </w:rPr>
        <w:t xml:space="preserve"> </w:t>
      </w:r>
      <w:r>
        <w:rPr>
          <w:rFonts w:ascii="SofiaPro-ExtraLight" w:hAnsi="SofiaPro-ExtraLight" w:cs="SofiaPro-ExtraLight"/>
          <w:sz w:val="16"/>
          <w:szCs w:val="16"/>
        </w:rPr>
        <w:t>servicio.</w:t>
      </w:r>
    </w:p>
    <w:p w14:paraId="1111EFE1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Sistema de riego automático para áreas verdes.</w:t>
      </w:r>
    </w:p>
    <w:p w14:paraId="782C5032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lastRenderedPageBreak/>
        <w:t>- Tanque de gas estacionario de 180 lts.</w:t>
      </w:r>
    </w:p>
    <w:p w14:paraId="570D769D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Calentador de gas de 103 lts.</w:t>
      </w:r>
    </w:p>
    <w:p w14:paraId="3A8C46F8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Bomba sumergible de 1/2 hp para cisterna.</w:t>
      </w:r>
    </w:p>
    <w:p w14:paraId="328B5B15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Bomba sumergible de 1 hp para riego, piscina y tomas de agua.</w:t>
      </w:r>
    </w:p>
    <w:p w14:paraId="2731F6F1" w14:textId="4DA314DB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- 5 Paneles solares con inversor de 5kw con capacidad de hasta 18 paneles.</w:t>
      </w:r>
    </w:p>
    <w:p w14:paraId="0463ECB4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</w:p>
    <w:p w14:paraId="42DB4BE0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Black" w:hAnsi="SofiaPro-Black" w:cs="SofiaPro-Black"/>
          <w:sz w:val="16"/>
          <w:szCs w:val="16"/>
        </w:rPr>
      </w:pPr>
      <w:r>
        <w:rPr>
          <w:rFonts w:ascii="SofiaPro-Black" w:hAnsi="SofiaPro-Black" w:cs="SofiaPro-Black"/>
          <w:sz w:val="16"/>
          <w:szCs w:val="16"/>
        </w:rPr>
        <w:t>EQUIPAMIENTOS ADICIONALES SIN COSTO</w:t>
      </w:r>
    </w:p>
    <w:p w14:paraId="36C2E447" w14:textId="264A11FD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Clóset de blancos de pared en melamina color roble primitivo en sala de tv</w:t>
      </w:r>
      <w:r>
        <w:rPr>
          <w:rFonts w:ascii="SofiaPro-ExtraLight" w:hAnsi="SofiaPro-ExtraLight" w:cs="SofiaPro-ExtraLight"/>
          <w:sz w:val="16"/>
          <w:szCs w:val="16"/>
        </w:rPr>
        <w:t xml:space="preserve"> </w:t>
      </w:r>
      <w:r>
        <w:rPr>
          <w:rFonts w:ascii="SofiaPro-ExtraLight" w:hAnsi="SofiaPro-ExtraLight" w:cs="SofiaPro-ExtraLight"/>
          <w:sz w:val="16"/>
          <w:szCs w:val="16"/>
        </w:rPr>
        <w:t>planta alta.</w:t>
      </w:r>
    </w:p>
    <w:p w14:paraId="697B2937" w14:textId="0127702C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Clósets de pared en melamina color roble primitivo en recámara 1 y recámara2.</w:t>
      </w:r>
    </w:p>
    <w:p w14:paraId="6CE6AB8A" w14:textId="660EB6D6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Clóset vestidor suspendido en melamina color roble primitivo en recámara</w:t>
      </w:r>
      <w:r>
        <w:rPr>
          <w:rFonts w:ascii="SofiaPro-ExtraLight" w:hAnsi="SofiaPro-ExtraLight" w:cs="SofiaPro-ExtraLight"/>
          <w:sz w:val="16"/>
          <w:szCs w:val="16"/>
        </w:rPr>
        <w:t xml:space="preserve"> </w:t>
      </w:r>
      <w:r>
        <w:rPr>
          <w:rFonts w:ascii="SofiaPro-ExtraLight" w:hAnsi="SofiaPro-ExtraLight" w:cs="SofiaPro-ExtraLight"/>
          <w:sz w:val="16"/>
          <w:szCs w:val="16"/>
        </w:rPr>
        <w:t>principal.</w:t>
      </w:r>
    </w:p>
    <w:p w14:paraId="684FC3E4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 xml:space="preserve">- Parrilla 5 quemadores Teka modelo eh 90 5g ai tr h. Fund o </w:t>
      </w:r>
      <w:r>
        <w:rPr>
          <w:rFonts w:ascii="SofiaPro-Medium" w:hAnsi="SofiaPro-Medium" w:cs="SofiaPro-Medium"/>
          <w:sz w:val="16"/>
          <w:szCs w:val="16"/>
        </w:rPr>
        <w:t>similar</w:t>
      </w:r>
      <w:r>
        <w:rPr>
          <w:rFonts w:ascii="SofiaPro-ExtraLight" w:hAnsi="SofiaPro-ExtraLight" w:cs="SofiaPro-ExtraLight"/>
          <w:sz w:val="16"/>
          <w:szCs w:val="16"/>
        </w:rPr>
        <w:t>.</w:t>
      </w:r>
    </w:p>
    <w:p w14:paraId="571AFE48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 xml:space="preserve">- Horno Teka modelo hge 824 inox o </w:t>
      </w:r>
      <w:r>
        <w:rPr>
          <w:rFonts w:ascii="SofiaPro-Medium" w:hAnsi="SofiaPro-Medium" w:cs="SofiaPro-Medium"/>
          <w:sz w:val="16"/>
          <w:szCs w:val="16"/>
        </w:rPr>
        <w:t>similar</w:t>
      </w:r>
      <w:r>
        <w:rPr>
          <w:rFonts w:ascii="SofiaPro-ExtraLight" w:hAnsi="SofiaPro-ExtraLight" w:cs="SofiaPro-ExtraLight"/>
          <w:sz w:val="16"/>
          <w:szCs w:val="16"/>
        </w:rPr>
        <w:t>.</w:t>
      </w:r>
    </w:p>
    <w:p w14:paraId="419A050B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 xml:space="preserve">- Campana Teka modelo dje 90 o </w:t>
      </w:r>
      <w:r>
        <w:rPr>
          <w:rFonts w:ascii="SofiaPro-Medium" w:hAnsi="SofiaPro-Medium" w:cs="SofiaPro-Medium"/>
          <w:sz w:val="16"/>
          <w:szCs w:val="16"/>
        </w:rPr>
        <w:t>similar</w:t>
      </w:r>
      <w:r>
        <w:rPr>
          <w:rFonts w:ascii="SofiaPro-ExtraLight" w:hAnsi="SofiaPro-ExtraLight" w:cs="SofiaPro-ExtraLight"/>
          <w:sz w:val="16"/>
          <w:szCs w:val="16"/>
        </w:rPr>
        <w:t>.</w:t>
      </w:r>
    </w:p>
    <w:p w14:paraId="4CC05E9F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 xml:space="preserve">- Microondas con trim ge profile modelo peb7226sfss o </w:t>
      </w:r>
      <w:r>
        <w:rPr>
          <w:rFonts w:ascii="SofiaPro-Medium" w:hAnsi="SofiaPro-Medium" w:cs="SofiaPro-Medium"/>
          <w:sz w:val="16"/>
          <w:szCs w:val="16"/>
        </w:rPr>
        <w:t>similar</w:t>
      </w:r>
      <w:r>
        <w:rPr>
          <w:rFonts w:ascii="SofiaPro-ExtraLight" w:hAnsi="SofiaPro-ExtraLight" w:cs="SofiaPro-ExtraLight"/>
          <w:sz w:val="16"/>
          <w:szCs w:val="16"/>
        </w:rPr>
        <w:t>.</w:t>
      </w:r>
    </w:p>
    <w:p w14:paraId="54C81EC7" w14:textId="71ADF7D8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 xml:space="preserve">- Abanicos Celestia II o </w:t>
      </w:r>
      <w:r>
        <w:rPr>
          <w:rFonts w:ascii="SofiaPro-Medium" w:hAnsi="SofiaPro-Medium" w:cs="SofiaPro-Medium"/>
          <w:sz w:val="16"/>
          <w:szCs w:val="16"/>
        </w:rPr>
        <w:t xml:space="preserve">similar </w:t>
      </w:r>
      <w:r>
        <w:rPr>
          <w:rFonts w:ascii="SofiaPro-ExtraLight" w:hAnsi="SofiaPro-ExtraLight" w:cs="SofiaPro-ExtraLight"/>
          <w:sz w:val="16"/>
          <w:szCs w:val="16"/>
        </w:rPr>
        <w:t>en terraza, cocina, sala de tv, recámara 1,</w:t>
      </w:r>
      <w:r>
        <w:rPr>
          <w:rFonts w:ascii="SofiaPro-ExtraLight" w:hAnsi="SofiaPro-ExtraLight" w:cs="SofiaPro-ExtraLight"/>
          <w:sz w:val="16"/>
          <w:szCs w:val="16"/>
        </w:rPr>
        <w:t xml:space="preserve"> </w:t>
      </w:r>
      <w:r>
        <w:rPr>
          <w:rFonts w:ascii="SofiaPro-ExtraLight" w:hAnsi="SofiaPro-ExtraLight" w:cs="SofiaPro-ExtraLight"/>
          <w:sz w:val="16"/>
          <w:szCs w:val="16"/>
        </w:rPr>
        <w:t>recámara 2, recámara principal.</w:t>
      </w:r>
    </w:p>
    <w:p w14:paraId="0337334F" w14:textId="2E99437A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 xml:space="preserve">- Abanico blanco con foco Westinghouse o </w:t>
      </w:r>
      <w:r>
        <w:rPr>
          <w:rFonts w:ascii="SofiaPro-Medium" w:hAnsi="SofiaPro-Medium" w:cs="SofiaPro-Medium"/>
          <w:sz w:val="16"/>
          <w:szCs w:val="16"/>
        </w:rPr>
        <w:t xml:space="preserve">similar </w:t>
      </w:r>
      <w:r>
        <w:rPr>
          <w:rFonts w:ascii="SofiaPro-ExtraLight" w:hAnsi="SofiaPro-ExtraLight" w:cs="SofiaPro-ExtraLight"/>
          <w:sz w:val="16"/>
          <w:szCs w:val="16"/>
        </w:rPr>
        <w:t>en cuarto de servicio y</w:t>
      </w:r>
      <w:r>
        <w:rPr>
          <w:rFonts w:ascii="SofiaPro-ExtraLight" w:hAnsi="SofiaPro-ExtraLight" w:cs="SofiaPro-ExtraLight"/>
          <w:sz w:val="16"/>
          <w:szCs w:val="16"/>
        </w:rPr>
        <w:t xml:space="preserve"> </w:t>
      </w:r>
      <w:r>
        <w:rPr>
          <w:rFonts w:ascii="SofiaPro-ExtraLight" w:hAnsi="SofiaPro-ExtraLight" w:cs="SofiaPro-ExtraLight"/>
          <w:sz w:val="16"/>
          <w:szCs w:val="16"/>
        </w:rPr>
        <w:t>clóset vestidor recámara principal.</w:t>
      </w:r>
    </w:p>
    <w:p w14:paraId="77B809E7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Accesorios de baño de acero inoxidable (toalleros y portapapeles).</w:t>
      </w:r>
    </w:p>
    <w:p w14:paraId="6A60E990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Iluminación de espejos de baño.</w:t>
      </w:r>
    </w:p>
    <w:p w14:paraId="22ED39D1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Lámparas arbotantes en muros exteriores.</w:t>
      </w:r>
    </w:p>
    <w:p w14:paraId="01CFCE1D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Timbre con videoportero en cocina y recámara principal.</w:t>
      </w:r>
    </w:p>
    <w:p w14:paraId="1C22D114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Triturador en tarja.</w:t>
      </w:r>
    </w:p>
    <w:p w14:paraId="0327D3F2" w14:textId="4C32A2F9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Bidón de agua con equipo motorizado para suministro de agua en refrigerador</w:t>
      </w:r>
      <w:r>
        <w:rPr>
          <w:rFonts w:ascii="SofiaPro-ExtraLight" w:hAnsi="SofiaPro-ExtraLight" w:cs="SofiaPro-ExtraLight"/>
          <w:sz w:val="16"/>
          <w:szCs w:val="16"/>
        </w:rPr>
        <w:t xml:space="preserve"> </w:t>
      </w:r>
      <w:r>
        <w:rPr>
          <w:rFonts w:ascii="SofiaPro-ExtraLight" w:hAnsi="SofiaPro-ExtraLight" w:cs="SofiaPro-ExtraLight"/>
          <w:sz w:val="16"/>
          <w:szCs w:val="16"/>
        </w:rPr>
        <w:t>y tarja.</w:t>
      </w:r>
    </w:p>
    <w:p w14:paraId="29FAA848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Cerco eléctrico perimetral (únicamente en bardas) y cámara de vigilancia.</w:t>
      </w:r>
    </w:p>
    <w:p w14:paraId="1016A2EF" w14:textId="02A0ED15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Interphone con teléfono en cocina y recámara principal.</w:t>
      </w:r>
    </w:p>
    <w:p w14:paraId="72B3EDC2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</w:p>
    <w:p w14:paraId="4F756DF6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Black" w:hAnsi="SofiaPro-Black" w:cs="SofiaPro-Black"/>
          <w:sz w:val="16"/>
          <w:szCs w:val="16"/>
        </w:rPr>
      </w:pPr>
      <w:r>
        <w:rPr>
          <w:rFonts w:ascii="SofiaPro-Black" w:hAnsi="SofiaPro-Black" w:cs="SofiaPro-Black"/>
          <w:sz w:val="16"/>
          <w:szCs w:val="16"/>
        </w:rPr>
        <w:t>PREPARACIONES ADICIONALES SIN COSTO</w:t>
      </w:r>
    </w:p>
    <w:p w14:paraId="6708469D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Preparación para lavadora, secadora (en area techada).</w:t>
      </w:r>
    </w:p>
    <w:p w14:paraId="4389E37B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Preparación para automatización de cortinas en puertas corredizas.</w:t>
      </w:r>
    </w:p>
    <w:p w14:paraId="1BE8B57C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Preparación para deshumidificador en clósets.</w:t>
      </w:r>
    </w:p>
    <w:p w14:paraId="49871AAE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Preparación para entrada de tv en cocina, terraza, sala de tv y 3 recámaras.</w:t>
      </w:r>
    </w:p>
    <w:p w14:paraId="5F176DBC" w14:textId="087C7263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Preparación para entrada de teléfono en cocina, sala y 3 recámaras.</w:t>
      </w:r>
    </w:p>
    <w:p w14:paraId="293CEDE6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</w:p>
    <w:p w14:paraId="20D9AE0D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Black" w:hAnsi="SofiaPro-Black" w:cs="SofiaPro-Black"/>
          <w:sz w:val="16"/>
          <w:szCs w:val="16"/>
        </w:rPr>
      </w:pPr>
      <w:r>
        <w:rPr>
          <w:rFonts w:ascii="SofiaPro-Black" w:hAnsi="SofiaPro-Black" w:cs="SofiaPro-Black"/>
          <w:sz w:val="16"/>
          <w:szCs w:val="16"/>
        </w:rPr>
        <w:t>NO INCLUYE</w:t>
      </w:r>
    </w:p>
    <w:p w14:paraId="59F6D9A6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Puertas de cristal templado de 10 mm transparente para canceles de baño.</w:t>
      </w:r>
    </w:p>
    <w:p w14:paraId="6E08A698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Equipos de filtro de piscina.</w:t>
      </w:r>
    </w:p>
    <w:p w14:paraId="5CEC07A2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Hidroneumático.</w:t>
      </w:r>
    </w:p>
    <w:p w14:paraId="65EDB9C6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Suavizador.</w:t>
      </w:r>
    </w:p>
    <w:p w14:paraId="6BFCDEA8" w14:textId="77777777" w:rsidR="00D372D3" w:rsidRDefault="00D372D3" w:rsidP="00D372D3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Lavavajillas.</w:t>
      </w:r>
    </w:p>
    <w:p w14:paraId="7F41264E" w14:textId="5EF6CB4A" w:rsidR="00D372D3" w:rsidRDefault="00D372D3" w:rsidP="00D372D3">
      <w:r>
        <w:rPr>
          <w:rFonts w:ascii="SofiaPro-ExtraLight" w:hAnsi="SofiaPro-ExtraLight" w:cs="SofiaPro-ExtraLight"/>
          <w:sz w:val="16"/>
          <w:szCs w:val="16"/>
        </w:rPr>
        <w:t>- Refrigerador.</w:t>
      </w:r>
    </w:p>
    <w:sectPr w:rsidR="00D372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fiaPro-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fiaPro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fiaPro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D3"/>
    <w:rsid w:val="004130CE"/>
    <w:rsid w:val="004D5DF4"/>
    <w:rsid w:val="00D3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2AB7F"/>
  <w15:chartTrackingRefBased/>
  <w15:docId w15:val="{AAB3D7C1-4AE3-4DBB-8472-EAEE9D03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889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FFDS</dc:creator>
  <cp:keywords/>
  <dc:description/>
  <cp:lastModifiedBy>TERESA FFDS</cp:lastModifiedBy>
  <cp:revision>2</cp:revision>
  <dcterms:created xsi:type="dcterms:W3CDTF">2021-09-07T02:22:00Z</dcterms:created>
  <dcterms:modified xsi:type="dcterms:W3CDTF">2021-09-07T03:01:00Z</dcterms:modified>
</cp:coreProperties>
</file>