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3D9C" w14:textId="242AD145" w:rsidR="008A62A8" w:rsidRPr="00590B1A" w:rsidRDefault="00BA0AE1" w:rsidP="001857E6">
      <w:pPr>
        <w:rPr>
          <w:rFonts w:ascii="Avenir Book" w:hAnsi="Avenir Book"/>
          <w:b/>
          <w:bCs/>
        </w:rPr>
      </w:pPr>
      <w:r w:rsidRPr="00590B1A">
        <w:rPr>
          <w:rFonts w:ascii="Avenir Book" w:hAnsi="Avenir Book"/>
          <w:b/>
          <w:bCs/>
        </w:rPr>
        <w:t>BAKAL TULUM</w:t>
      </w:r>
    </w:p>
    <w:p w14:paraId="0DCE3F6D" w14:textId="16C31EF2" w:rsidR="008A62A8" w:rsidRPr="00590B1A" w:rsidRDefault="008A62A8" w:rsidP="008A62A8">
      <w:pPr>
        <w:rPr>
          <w:rFonts w:ascii="Avenir Book" w:hAnsi="Avenir Book"/>
          <w:b/>
          <w:bCs/>
        </w:rPr>
      </w:pPr>
      <w:r w:rsidRPr="00590B1A">
        <w:rPr>
          <w:rFonts w:ascii="Avenir Book" w:hAnsi="Avenir Book"/>
          <w:b/>
          <w:bCs/>
        </w:rPr>
        <w:t>UN PROYECTO VIBRANTE DE USOS MIXTOS</w:t>
      </w:r>
    </w:p>
    <w:p w14:paraId="3C63E721" w14:textId="78540FA8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 xml:space="preserve">RESIDENCIAL + HOTEL + </w:t>
      </w:r>
      <w:r>
        <w:rPr>
          <w:rFonts w:ascii="Avenir Book" w:hAnsi="Avenir Book"/>
        </w:rPr>
        <w:t>COMERCIAL</w:t>
      </w:r>
    </w:p>
    <w:p w14:paraId="7E9C3A7A" w14:textId="641A39D1" w:rsidR="008A62A8" w:rsidRDefault="00BA0AE1" w:rsidP="008A62A8">
      <w:pPr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8A62A8" w:rsidRPr="008A62A8">
        <w:rPr>
          <w:rFonts w:ascii="Avenir Book" w:hAnsi="Avenir Book"/>
        </w:rPr>
        <w:t xml:space="preserve">etorno de la inversión (ROI) </w:t>
      </w:r>
      <w:r>
        <w:rPr>
          <w:rFonts w:ascii="Avenir Book" w:hAnsi="Avenir Book"/>
        </w:rPr>
        <w:t>proyectados</w:t>
      </w:r>
      <w:r w:rsidR="008A62A8" w:rsidRPr="008A62A8">
        <w:rPr>
          <w:rFonts w:ascii="Avenir Book" w:hAnsi="Avenir Book"/>
        </w:rPr>
        <w:t xml:space="preserve"> (1</w:t>
      </w:r>
      <w:r>
        <w:rPr>
          <w:rFonts w:ascii="Avenir Book" w:hAnsi="Avenir Book"/>
        </w:rPr>
        <w:t>4</w:t>
      </w:r>
      <w:r w:rsidR="008A62A8" w:rsidRPr="008A62A8">
        <w:rPr>
          <w:rFonts w:ascii="Avenir Book" w:hAnsi="Avenir Book"/>
        </w:rPr>
        <w:t xml:space="preserve">% anual) </w:t>
      </w:r>
    </w:p>
    <w:p w14:paraId="5D2903D4" w14:textId="0984D45B" w:rsidR="00BA0AE1" w:rsidRDefault="00BA0AE1" w:rsidP="008A62A8">
      <w:pPr>
        <w:rPr>
          <w:rFonts w:ascii="Avenir Book" w:hAnsi="Avenir Book"/>
        </w:rPr>
      </w:pPr>
    </w:p>
    <w:p w14:paraId="47D34F98" w14:textId="4D952990" w:rsidR="00BA0AE1" w:rsidRDefault="00BA0AE1" w:rsidP="008A62A8">
      <w:pPr>
        <w:rPr>
          <w:rFonts w:ascii="Avenir Book" w:hAnsi="Avenir Book"/>
        </w:rPr>
      </w:pPr>
      <w:r>
        <w:rPr>
          <w:rFonts w:ascii="Avenir Book" w:hAnsi="Avenir Book"/>
        </w:rPr>
        <w:t>CONDOS DESDE USD 99,000</w:t>
      </w:r>
    </w:p>
    <w:p w14:paraId="6E6848F5" w14:textId="31C3E26E" w:rsidR="00590B1A" w:rsidRDefault="00590B1A" w:rsidP="008A62A8">
      <w:pPr>
        <w:rPr>
          <w:rFonts w:ascii="Avenir Book" w:hAnsi="Avenir Book"/>
        </w:rPr>
      </w:pPr>
    </w:p>
    <w:p w14:paraId="42D26084" w14:textId="29D7FD85" w:rsidR="00590B1A" w:rsidRPr="008A62A8" w:rsidRDefault="00590B1A" w:rsidP="008A62A8">
      <w:pPr>
        <w:rPr>
          <w:rFonts w:ascii="Avenir Book" w:hAnsi="Avenir Book"/>
        </w:rPr>
      </w:pPr>
      <w:r>
        <w:rPr>
          <w:rFonts w:ascii="Avenir Book" w:hAnsi="Avenir Book"/>
        </w:rPr>
        <w:t>EN CONSTRUCCION. FECHA DE ENTREGA: NOVIEMBRE 2022</w:t>
      </w:r>
    </w:p>
    <w:p w14:paraId="6DD3AAAA" w14:textId="77777777" w:rsidR="008A62A8" w:rsidRPr="008A62A8" w:rsidRDefault="008A62A8" w:rsidP="008A62A8">
      <w:pPr>
        <w:rPr>
          <w:rFonts w:ascii="Avenir Book" w:hAnsi="Avenir Book"/>
        </w:rPr>
      </w:pPr>
    </w:p>
    <w:p w14:paraId="11B280E4" w14:textId="0E1BAAA2" w:rsidR="00590B1A" w:rsidRPr="00590B1A" w:rsidRDefault="008A62A8" w:rsidP="008A62A8">
      <w:pPr>
        <w:rPr>
          <w:rFonts w:ascii="Avenir Book" w:hAnsi="Avenir Book"/>
          <w:b/>
          <w:bCs/>
        </w:rPr>
      </w:pPr>
      <w:r w:rsidRPr="00590B1A">
        <w:rPr>
          <w:rFonts w:ascii="Avenir Book" w:hAnsi="Avenir Book"/>
          <w:b/>
          <w:bCs/>
        </w:rPr>
        <w:t>UBICACIÓ</w:t>
      </w:r>
      <w:r w:rsidR="00590B1A" w:rsidRPr="00590B1A">
        <w:rPr>
          <w:rFonts w:ascii="Avenir Book" w:hAnsi="Avenir Book"/>
          <w:b/>
          <w:bCs/>
        </w:rPr>
        <w:t>N</w:t>
      </w:r>
    </w:p>
    <w:p w14:paraId="711E3BB9" w14:textId="13612AC5" w:rsidR="008A62A8" w:rsidRDefault="008A62A8" w:rsidP="008A62A8">
      <w:pPr>
        <w:rPr>
          <w:rFonts w:ascii="Avenir Book" w:hAnsi="Avenir Book"/>
        </w:rPr>
      </w:pPr>
      <w:r>
        <w:rPr>
          <w:rFonts w:ascii="Avenir Book" w:hAnsi="Avenir Book"/>
        </w:rPr>
        <w:t>EL UMBRAL DE TULUM</w:t>
      </w:r>
    </w:p>
    <w:p w14:paraId="56164746" w14:textId="197E0A63" w:rsidR="008A62A8" w:rsidRPr="008A62A8" w:rsidRDefault="008A62A8" w:rsidP="00BA0AE1">
      <w:pPr>
        <w:rPr>
          <w:rFonts w:ascii="Avenir Book" w:hAnsi="Avenir Book"/>
        </w:rPr>
      </w:pPr>
      <w:r w:rsidRPr="008A62A8">
        <w:rPr>
          <w:rFonts w:ascii="Avenir Book" w:hAnsi="Avenir Book"/>
        </w:rPr>
        <w:t>Ubicado en el corazón de Tulum</w:t>
      </w:r>
      <w:r w:rsidR="00590B1A">
        <w:rPr>
          <w:rFonts w:ascii="Avenir Book" w:hAnsi="Avenir Book"/>
        </w:rPr>
        <w:t xml:space="preserve">, </w:t>
      </w:r>
      <w:r w:rsidRPr="008A62A8">
        <w:rPr>
          <w:rFonts w:ascii="Avenir Book" w:hAnsi="Avenir Book"/>
        </w:rPr>
        <w:t>sobre Avenida Coba (arteria principal</w:t>
      </w:r>
      <w:r w:rsidR="00590B1A">
        <w:rPr>
          <w:rFonts w:ascii="Avenir Book" w:hAnsi="Avenir Book"/>
        </w:rPr>
        <w:t xml:space="preserve"> </w:t>
      </w:r>
      <w:r w:rsidRPr="008A62A8">
        <w:rPr>
          <w:rFonts w:ascii="Avenir Book" w:hAnsi="Avenir Book"/>
        </w:rPr>
        <w:t>que conecta el centro y</w:t>
      </w:r>
      <w:r w:rsidR="00590B1A">
        <w:rPr>
          <w:rFonts w:ascii="Avenir Book" w:hAnsi="Avenir Book"/>
        </w:rPr>
        <w:t xml:space="preserve"> </w:t>
      </w:r>
      <w:r w:rsidRPr="008A62A8">
        <w:rPr>
          <w:rFonts w:ascii="Avenir Book" w:hAnsi="Avenir Book"/>
        </w:rPr>
        <w:t>la playa)</w:t>
      </w:r>
      <w:r w:rsidR="00BA0AE1">
        <w:rPr>
          <w:rFonts w:ascii="Avenir Book" w:hAnsi="Avenir Book"/>
        </w:rPr>
        <w:t>.</w:t>
      </w:r>
    </w:p>
    <w:p w14:paraId="37998F4E" w14:textId="77777777" w:rsidR="008A62A8" w:rsidRPr="008A62A8" w:rsidRDefault="008A62A8" w:rsidP="008A62A8">
      <w:pPr>
        <w:rPr>
          <w:rFonts w:ascii="Avenir Book" w:hAnsi="Avenir Book"/>
        </w:rPr>
      </w:pPr>
    </w:p>
    <w:p w14:paraId="191B7B01" w14:textId="1FE9B6E5" w:rsidR="008A62A8" w:rsidRPr="00590B1A" w:rsidRDefault="00BA0AE1" w:rsidP="008A62A8">
      <w:pPr>
        <w:rPr>
          <w:rFonts w:ascii="Avenir Book" w:hAnsi="Avenir Book"/>
          <w:b/>
          <w:bCs/>
        </w:rPr>
      </w:pPr>
      <w:r w:rsidRPr="00590B1A">
        <w:rPr>
          <w:rFonts w:ascii="Avenir Book" w:hAnsi="Avenir Book"/>
          <w:b/>
          <w:bCs/>
        </w:rPr>
        <w:t>AMENIDADES</w:t>
      </w:r>
      <w:r w:rsidR="008A62A8" w:rsidRPr="00590B1A">
        <w:rPr>
          <w:rFonts w:ascii="Avenir Book" w:hAnsi="Avenir Book"/>
          <w:b/>
          <w:bCs/>
        </w:rPr>
        <w:t xml:space="preserve"> ÚNICAS</w:t>
      </w:r>
    </w:p>
    <w:p w14:paraId="4E4A9CC5" w14:textId="0504392E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 xml:space="preserve">• PISCINAS Y </w:t>
      </w:r>
      <w:r w:rsidR="009B58CF">
        <w:rPr>
          <w:rFonts w:ascii="Avenir Book" w:hAnsi="Avenir Book"/>
        </w:rPr>
        <w:t>FUENTES</w:t>
      </w:r>
    </w:p>
    <w:p w14:paraId="1F6D0F61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SPA</w:t>
      </w:r>
    </w:p>
    <w:p w14:paraId="35F3BF9A" w14:textId="160CD7B6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 xml:space="preserve">• </w:t>
      </w:r>
      <w:r w:rsidR="009B58CF">
        <w:rPr>
          <w:rFonts w:ascii="Avenir Book" w:hAnsi="Avenir Book"/>
        </w:rPr>
        <w:t>LOUNGE</w:t>
      </w:r>
    </w:p>
    <w:p w14:paraId="630A35BC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RESTAURANTE</w:t>
      </w:r>
    </w:p>
    <w:p w14:paraId="19BC4F61" w14:textId="0DF6636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CUARTO DE NIÑOS</w:t>
      </w:r>
    </w:p>
    <w:p w14:paraId="683E0D29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TERRAZA BBQ</w:t>
      </w:r>
    </w:p>
    <w:p w14:paraId="2F8BBE54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GIMNASIO</w:t>
      </w:r>
    </w:p>
    <w:p w14:paraId="1F116D97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INFINITYPOOL DE TECHO</w:t>
      </w:r>
    </w:p>
    <w:p w14:paraId="7AA601DC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SALA DE YOGA</w:t>
      </w:r>
    </w:p>
    <w:p w14:paraId="4DA2441D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TEMPLO DE MEDITACION</w:t>
      </w:r>
    </w:p>
    <w:p w14:paraId="651BFBA7" w14:textId="58B32821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BAR</w:t>
      </w:r>
      <w:r w:rsidR="009B58CF">
        <w:rPr>
          <w:rFonts w:ascii="Avenir Book" w:hAnsi="Avenir Book"/>
        </w:rPr>
        <w:t xml:space="preserve"> EN EL ROOFTOP</w:t>
      </w:r>
    </w:p>
    <w:p w14:paraId="7D921DD1" w14:textId="77777777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• CLUB DE PLAYA</w:t>
      </w:r>
    </w:p>
    <w:p w14:paraId="39A5FC95" w14:textId="77777777" w:rsidR="008A62A8" w:rsidRPr="008A62A8" w:rsidRDefault="008A62A8" w:rsidP="008A62A8">
      <w:pPr>
        <w:rPr>
          <w:rFonts w:ascii="Avenir Book" w:hAnsi="Avenir Book"/>
        </w:rPr>
      </w:pPr>
    </w:p>
    <w:p w14:paraId="787A8D3A" w14:textId="3D416C7F" w:rsidR="00590B1A" w:rsidRPr="00590B1A" w:rsidRDefault="00590B1A" w:rsidP="008A62A8">
      <w:pPr>
        <w:rPr>
          <w:rFonts w:ascii="Avenir Book" w:hAnsi="Avenir Book"/>
          <w:b/>
          <w:bCs/>
        </w:rPr>
      </w:pPr>
      <w:r w:rsidRPr="00590B1A">
        <w:rPr>
          <w:rFonts w:ascii="Avenir Book" w:hAnsi="Avenir Book"/>
          <w:b/>
          <w:bCs/>
        </w:rPr>
        <w:t xml:space="preserve">TIPOLOGIAS </w:t>
      </w:r>
      <w:r>
        <w:rPr>
          <w:rFonts w:ascii="Avenir Book" w:hAnsi="Avenir Book"/>
          <w:b/>
          <w:bCs/>
        </w:rPr>
        <w:t>1 A 3 HABITACIONES</w:t>
      </w:r>
    </w:p>
    <w:p w14:paraId="0145996F" w14:textId="4E24E539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STUDIOS</w:t>
      </w:r>
    </w:p>
    <w:p w14:paraId="591C9FDC" w14:textId="6D686A01" w:rsidR="008A62A8" w:rsidRP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>COND</w:t>
      </w:r>
      <w:r w:rsidR="003B5C11">
        <w:rPr>
          <w:rFonts w:ascii="Avenir Book" w:hAnsi="Avenir Book"/>
        </w:rPr>
        <w:t>O</w:t>
      </w:r>
      <w:r w:rsidR="00590B1A">
        <w:rPr>
          <w:rFonts w:ascii="Avenir Book" w:hAnsi="Avenir Book"/>
        </w:rPr>
        <w:t>S</w:t>
      </w:r>
    </w:p>
    <w:p w14:paraId="4EA8A366" w14:textId="566DCE75" w:rsidR="008A62A8" w:rsidRDefault="008A62A8" w:rsidP="008A62A8">
      <w:pPr>
        <w:rPr>
          <w:rFonts w:ascii="Avenir Book" w:hAnsi="Avenir Book"/>
        </w:rPr>
      </w:pPr>
      <w:r w:rsidRPr="008A62A8">
        <w:rPr>
          <w:rFonts w:ascii="Avenir Book" w:hAnsi="Avenir Book"/>
        </w:rPr>
        <w:t xml:space="preserve">PENT </w:t>
      </w:r>
      <w:r w:rsidR="003B5C11">
        <w:rPr>
          <w:rFonts w:ascii="Avenir Book" w:hAnsi="Avenir Book"/>
        </w:rPr>
        <w:t>HOUSES</w:t>
      </w:r>
    </w:p>
    <w:p w14:paraId="4D9654E4" w14:textId="1B43885F" w:rsidR="00590B1A" w:rsidRDefault="00590B1A" w:rsidP="008A62A8">
      <w:pPr>
        <w:rPr>
          <w:rFonts w:ascii="Avenir Book" w:hAnsi="Avenir Book"/>
        </w:rPr>
      </w:pPr>
    </w:p>
    <w:p w14:paraId="08D35A50" w14:textId="59867360" w:rsidR="00590B1A" w:rsidRDefault="00590B1A" w:rsidP="008A62A8">
      <w:pPr>
        <w:rPr>
          <w:rFonts w:ascii="Avenir Book" w:hAnsi="Avenir Book"/>
        </w:rPr>
      </w:pPr>
      <w:r>
        <w:rPr>
          <w:rFonts w:ascii="Avenir Book" w:hAnsi="Avenir Book"/>
        </w:rPr>
        <w:t xml:space="preserve">FORMAS DE PAGO: </w:t>
      </w:r>
    </w:p>
    <w:p w14:paraId="65253A1E" w14:textId="225823C6" w:rsidR="00590B1A" w:rsidRDefault="00590B1A" w:rsidP="008A62A8">
      <w:pPr>
        <w:rPr>
          <w:rFonts w:ascii="Avenir Book" w:hAnsi="Avenir Book"/>
        </w:rPr>
      </w:pPr>
      <w:r>
        <w:rPr>
          <w:rFonts w:ascii="Avenir Book" w:hAnsi="Avenir Book"/>
        </w:rPr>
        <w:t>30% A LA FIRMA</w:t>
      </w:r>
    </w:p>
    <w:p w14:paraId="2A613248" w14:textId="12D35F7F" w:rsidR="00590B1A" w:rsidRDefault="00590B1A" w:rsidP="008A62A8">
      <w:pPr>
        <w:rPr>
          <w:rFonts w:ascii="Avenir Book" w:hAnsi="Avenir Book"/>
        </w:rPr>
      </w:pPr>
      <w:r>
        <w:rPr>
          <w:rFonts w:ascii="Avenir Book" w:hAnsi="Avenir Book"/>
        </w:rPr>
        <w:t>20% ENERO 2022</w:t>
      </w:r>
    </w:p>
    <w:p w14:paraId="52033BC4" w14:textId="60D9A292" w:rsidR="00590B1A" w:rsidRDefault="00590B1A" w:rsidP="008A62A8">
      <w:pPr>
        <w:rPr>
          <w:rFonts w:ascii="Avenir Book" w:hAnsi="Avenir Book"/>
        </w:rPr>
      </w:pPr>
      <w:r>
        <w:rPr>
          <w:rFonts w:ascii="Avenir Book" w:hAnsi="Avenir Book"/>
        </w:rPr>
        <w:t>50% A LA ENTREGA</w:t>
      </w:r>
    </w:p>
    <w:p w14:paraId="183E93FB" w14:textId="33BFCEF7" w:rsidR="00590B1A" w:rsidRDefault="00590B1A" w:rsidP="008A62A8">
      <w:pPr>
        <w:rPr>
          <w:rFonts w:ascii="Avenir Book" w:hAnsi="Avenir Book"/>
        </w:rPr>
      </w:pPr>
    </w:p>
    <w:p w14:paraId="607397D8" w14:textId="77777777" w:rsidR="00590B1A" w:rsidRPr="008A62A8" w:rsidRDefault="00590B1A" w:rsidP="008A62A8">
      <w:pPr>
        <w:rPr>
          <w:rFonts w:ascii="Avenir Book" w:hAnsi="Avenir Book"/>
        </w:rPr>
      </w:pPr>
    </w:p>
    <w:p w14:paraId="4124D4DA" w14:textId="3D069681" w:rsidR="008A62A8" w:rsidRPr="008A62A8" w:rsidRDefault="008A62A8" w:rsidP="008A62A8">
      <w:pPr>
        <w:rPr>
          <w:rFonts w:ascii="Avenir Book" w:hAnsi="Avenir Book"/>
        </w:rPr>
      </w:pPr>
    </w:p>
    <w:p w14:paraId="2C337BC5" w14:textId="77777777" w:rsidR="001857E6" w:rsidRPr="008A62A8" w:rsidRDefault="001857E6" w:rsidP="001857E6"/>
    <w:sectPr w:rsidR="001857E6" w:rsidRPr="008A6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A3ED3"/>
    <w:multiLevelType w:val="hybridMultilevel"/>
    <w:tmpl w:val="FAB0E616"/>
    <w:lvl w:ilvl="0" w:tplc="7CC89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E6"/>
    <w:rsid w:val="00055CB0"/>
    <w:rsid w:val="000D6CC3"/>
    <w:rsid w:val="001857E6"/>
    <w:rsid w:val="002A3698"/>
    <w:rsid w:val="003B5C11"/>
    <w:rsid w:val="00590B1A"/>
    <w:rsid w:val="00644578"/>
    <w:rsid w:val="008A62A8"/>
    <w:rsid w:val="009B58CF"/>
    <w:rsid w:val="00BA0AE1"/>
    <w:rsid w:val="00BC72FF"/>
    <w:rsid w:val="00CB2429"/>
    <w:rsid w:val="00D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D044"/>
  <w15:chartTrackingRefBased/>
  <w15:docId w15:val="{3DB5C289-7DB4-4C2D-8BBA-E8875A1E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Carlos Aparicio</cp:lastModifiedBy>
  <cp:revision>4</cp:revision>
  <dcterms:created xsi:type="dcterms:W3CDTF">2021-08-03T02:32:00Z</dcterms:created>
  <dcterms:modified xsi:type="dcterms:W3CDTF">2021-08-03T02:39:00Z</dcterms:modified>
</cp:coreProperties>
</file>