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0CEB4" w14:textId="11265ED4" w:rsidR="00067076" w:rsidRDefault="0022498D">
      <w:r>
        <w:rPr>
          <w:noProof/>
        </w:rPr>
        <w:drawing>
          <wp:inline distT="0" distB="0" distL="0" distR="0" wp14:anchorId="081096DA" wp14:editId="586AF406">
            <wp:extent cx="8286871" cy="404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76" t="4048" r="7207" b="18353"/>
                    <a:stretch/>
                  </pic:blipFill>
                  <pic:spPr bwMode="auto">
                    <a:xfrm>
                      <a:off x="0" y="0"/>
                      <a:ext cx="8321032" cy="406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076" w:rsidSect="0022498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8D"/>
    <w:rsid w:val="00067076"/>
    <w:rsid w:val="0022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88351"/>
  <w15:chartTrackingRefBased/>
  <w15:docId w15:val="{9E328F40-03FA-4ADA-832F-ACC621A0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Yanina Laura Poncet</dc:creator>
  <cp:keywords/>
  <dc:description/>
  <cp:lastModifiedBy>Yanina Laura Poncet</cp:lastModifiedBy>
  <cp:revision>1</cp:revision>
  <dcterms:created xsi:type="dcterms:W3CDTF">2020-08-07T15:54:00Z</dcterms:created>
  <dcterms:modified xsi:type="dcterms:W3CDTF">2020-08-07T15:58:00Z</dcterms:modified>
</cp:coreProperties>
</file>