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D" w:rsidRDefault="00374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Estimada De Entrega: DICIEMBRE  2020</w:t>
      </w:r>
    </w:p>
    <w:p w:rsidR="00DE5B8D" w:rsidRDefault="00DE5B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749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51"/>
        <w:gridCol w:w="708"/>
        <w:gridCol w:w="709"/>
        <w:gridCol w:w="1497"/>
        <w:gridCol w:w="929"/>
        <w:gridCol w:w="691"/>
        <w:gridCol w:w="700"/>
        <w:gridCol w:w="1393"/>
        <w:gridCol w:w="1509"/>
      </w:tblGrid>
      <w:tr w:rsidR="00DE5B8D">
        <w:trPr>
          <w:trHeight w:val="700"/>
        </w:trPr>
        <w:tc>
          <w:tcPr>
            <w:tcW w:w="762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Apto.</w:t>
            </w: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851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Total</w:t>
            </w:r>
          </w:p>
        </w:tc>
        <w:tc>
          <w:tcPr>
            <w:tcW w:w="708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Neta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Terraza</w:t>
            </w:r>
          </w:p>
        </w:tc>
        <w:tc>
          <w:tcPr>
            <w:tcW w:w="1497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Parqueos</w:t>
            </w:r>
          </w:p>
        </w:tc>
        <w:tc>
          <w:tcPr>
            <w:tcW w:w="929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 de Habitaciones</w:t>
            </w:r>
          </w:p>
        </w:tc>
        <w:tc>
          <w:tcPr>
            <w:tcW w:w="691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 de baños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Estudio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Precio de venta US$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DE5B8D" w:rsidRDefault="0037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3-A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4-A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5-A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6-A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7-A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8-A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9-A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10-A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3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4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11-A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12-A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reservado</w:t>
            </w:r>
          </w:p>
        </w:tc>
      </w:tr>
      <w:tr w:rsidR="00DE5B8D">
        <w:trPr>
          <w:trHeight w:val="20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13-A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195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reservado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rPr>
                <w:b/>
              </w:rPr>
              <w:t xml:space="preserve">PH </w:t>
            </w:r>
            <w:r>
              <w:t>15A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430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323</w:t>
            </w:r>
          </w:p>
        </w:tc>
        <w:tc>
          <w:tcPr>
            <w:tcW w:w="709" w:type="dxa"/>
          </w:tcPr>
          <w:p w:rsidR="00DE5B8D" w:rsidRDefault="00374500">
            <w:pPr>
              <w:jc w:val="center"/>
            </w:pPr>
            <w:r>
              <w:t>70</w:t>
            </w: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techados)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4 ½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Si</w:t>
            </w: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575,000.00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  <w:rPr>
                <w:b/>
              </w:rPr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1" w:type="dxa"/>
          </w:tcPr>
          <w:p w:rsidR="00DE5B8D" w:rsidRDefault="00DE5B8D">
            <w:pPr>
              <w:jc w:val="center"/>
            </w:pPr>
          </w:p>
        </w:tc>
        <w:tc>
          <w:tcPr>
            <w:tcW w:w="708" w:type="dxa"/>
          </w:tcPr>
          <w:p w:rsidR="00DE5B8D" w:rsidRDefault="00DE5B8D">
            <w:pPr>
              <w:jc w:val="center"/>
            </w:pP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DE5B8D">
            <w:pPr>
              <w:jc w:val="center"/>
            </w:pPr>
          </w:p>
        </w:tc>
        <w:tc>
          <w:tcPr>
            <w:tcW w:w="929" w:type="dxa"/>
          </w:tcPr>
          <w:p w:rsidR="00DE5B8D" w:rsidRDefault="00DE5B8D">
            <w:pPr>
              <w:jc w:val="center"/>
            </w:pPr>
          </w:p>
        </w:tc>
        <w:tc>
          <w:tcPr>
            <w:tcW w:w="691" w:type="dxa"/>
          </w:tcPr>
          <w:p w:rsidR="00DE5B8D" w:rsidRDefault="00DE5B8D">
            <w:pPr>
              <w:jc w:val="center"/>
            </w:pP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3-B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4-B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5-B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6-B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7-B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8-B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9-B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10-B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11-B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12-B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4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lastRenderedPageBreak/>
              <w:t>13-B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15-B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316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244</w:t>
            </w:r>
          </w:p>
        </w:tc>
        <w:tc>
          <w:tcPr>
            <w:tcW w:w="709" w:type="dxa"/>
          </w:tcPr>
          <w:p w:rsidR="00DE5B8D" w:rsidRDefault="00374500">
            <w:pPr>
              <w:jc w:val="center"/>
            </w:pPr>
            <w:r>
              <w:t>35</w:t>
            </w: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techados)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Sí</w:t>
            </w: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1" w:type="dxa"/>
          </w:tcPr>
          <w:p w:rsidR="00DE5B8D" w:rsidRDefault="00DE5B8D">
            <w:pPr>
              <w:jc w:val="center"/>
            </w:pPr>
          </w:p>
        </w:tc>
        <w:tc>
          <w:tcPr>
            <w:tcW w:w="708" w:type="dxa"/>
          </w:tcPr>
          <w:p w:rsidR="00DE5B8D" w:rsidRDefault="00DE5B8D">
            <w:pPr>
              <w:jc w:val="center"/>
            </w:pP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DE5B8D"/>
        </w:tc>
        <w:tc>
          <w:tcPr>
            <w:tcW w:w="929" w:type="dxa"/>
          </w:tcPr>
          <w:p w:rsidR="00DE5B8D" w:rsidRDefault="00DE5B8D">
            <w:pPr>
              <w:jc w:val="center"/>
            </w:pPr>
          </w:p>
        </w:tc>
        <w:tc>
          <w:tcPr>
            <w:tcW w:w="691" w:type="dxa"/>
          </w:tcPr>
          <w:p w:rsidR="00DE5B8D" w:rsidRDefault="00DE5B8D">
            <w:pPr>
              <w:jc w:val="center"/>
            </w:pP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3-C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4-C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>1 ½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Ventura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5-C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91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24(</w:t>
            </w:r>
            <w:r>
              <w:rPr>
                <w:b/>
                <w:sz w:val="16"/>
                <w:szCs w:val="16"/>
              </w:rPr>
              <w:t>dos parqueos, uno detrás del otro)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6-C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7-C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8-C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9-C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10-C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 xml:space="preserve">Vendido 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11-C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12-C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122,000.00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  <w:rPr>
                <w:b/>
              </w:rPr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13-C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79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12</w:t>
            </w:r>
            <w:r>
              <w:rPr>
                <w:b/>
                <w:sz w:val="16"/>
                <w:szCs w:val="16"/>
              </w:rPr>
              <w:t xml:space="preserve"> un parqueo techado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1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15-C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159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134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230,000.00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1" w:type="dxa"/>
          </w:tcPr>
          <w:p w:rsidR="00DE5B8D" w:rsidRDefault="00DE5B8D">
            <w:pPr>
              <w:jc w:val="center"/>
            </w:pPr>
          </w:p>
        </w:tc>
        <w:tc>
          <w:tcPr>
            <w:tcW w:w="708" w:type="dxa"/>
          </w:tcPr>
          <w:p w:rsidR="00DE5B8D" w:rsidRDefault="00DE5B8D">
            <w:pPr>
              <w:jc w:val="center"/>
            </w:pP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DE5B8D"/>
        </w:tc>
        <w:tc>
          <w:tcPr>
            <w:tcW w:w="929" w:type="dxa"/>
          </w:tcPr>
          <w:p w:rsidR="00DE5B8D" w:rsidRDefault="00DE5B8D">
            <w:pPr>
              <w:jc w:val="center"/>
            </w:pPr>
          </w:p>
        </w:tc>
        <w:tc>
          <w:tcPr>
            <w:tcW w:w="691" w:type="dxa"/>
          </w:tcPr>
          <w:p w:rsidR="00DE5B8D" w:rsidRDefault="00DE5B8D">
            <w:pPr>
              <w:jc w:val="center"/>
            </w:pP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2-D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191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102</w:t>
            </w:r>
          </w:p>
        </w:tc>
        <w:tc>
          <w:tcPr>
            <w:tcW w:w="709" w:type="dxa"/>
          </w:tcPr>
          <w:p w:rsidR="00DE5B8D" w:rsidRDefault="00374500">
            <w:pPr>
              <w:jc w:val="center"/>
            </w:pPr>
            <w:r>
              <w:t>64</w:t>
            </w: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190,000.00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3-D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172,000.00</w:t>
            </w: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4-D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5-D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rPr>
                <w:b/>
              </w:rPr>
              <w:t xml:space="preserve">Vendido 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6-D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7-D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8-D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9-D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10-D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r>
              <w:t>Domingo V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11-D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180,000.00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  <w:rPr>
                <w:b/>
              </w:rPr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lastRenderedPageBreak/>
              <w:t>12-D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13-D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183,000.00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 xml:space="preserve">15-D 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259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222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techados)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sí</w:t>
            </w: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380,000.00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1" w:type="dxa"/>
          </w:tcPr>
          <w:p w:rsidR="00DE5B8D" w:rsidRDefault="00DE5B8D">
            <w:pPr>
              <w:jc w:val="center"/>
            </w:pPr>
          </w:p>
        </w:tc>
        <w:tc>
          <w:tcPr>
            <w:tcW w:w="708" w:type="dxa"/>
          </w:tcPr>
          <w:p w:rsidR="00DE5B8D" w:rsidRDefault="00DE5B8D">
            <w:pPr>
              <w:jc w:val="center"/>
            </w:pP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DE5B8D"/>
        </w:tc>
        <w:tc>
          <w:tcPr>
            <w:tcW w:w="929" w:type="dxa"/>
          </w:tcPr>
          <w:p w:rsidR="00DE5B8D" w:rsidRDefault="00DE5B8D">
            <w:pPr>
              <w:jc w:val="center"/>
            </w:pPr>
          </w:p>
        </w:tc>
        <w:tc>
          <w:tcPr>
            <w:tcW w:w="691" w:type="dxa"/>
          </w:tcPr>
          <w:p w:rsidR="00DE5B8D" w:rsidRDefault="00DE5B8D">
            <w:pPr>
              <w:jc w:val="center"/>
            </w:pP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2-E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191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102</w:t>
            </w:r>
          </w:p>
        </w:tc>
        <w:tc>
          <w:tcPr>
            <w:tcW w:w="709" w:type="dxa"/>
          </w:tcPr>
          <w:p w:rsidR="00DE5B8D" w:rsidRDefault="00374500">
            <w:pPr>
              <w:jc w:val="center"/>
            </w:pPr>
            <w:r>
              <w:t>64</w:t>
            </w: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190,000.00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3-E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4-E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 xml:space="preserve">Vendido 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5-E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6-E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7-E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rPr>
                <w:b/>
              </w:rPr>
              <w:t>Vendido (E)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8-E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9-E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10-E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11-E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vendido</w:t>
            </w:r>
          </w:p>
        </w:tc>
      </w:tr>
      <w:tr w:rsidR="00DE5B8D">
        <w:trPr>
          <w:trHeight w:val="48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12-E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</w:pPr>
            <w:r>
              <w:t>13-E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136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>25</w:t>
            </w:r>
            <w:r>
              <w:rPr>
                <w:b/>
                <w:sz w:val="16"/>
                <w:szCs w:val="16"/>
              </w:rPr>
              <w:t xml:space="preserve"> dos parqueos techados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2 ½ </w:t>
            </w:r>
          </w:p>
        </w:tc>
        <w:tc>
          <w:tcPr>
            <w:tcW w:w="700" w:type="dxa"/>
          </w:tcPr>
          <w:p w:rsidR="00DE5B8D" w:rsidRDefault="00DE5B8D">
            <w:pPr>
              <w:jc w:val="center"/>
            </w:pPr>
          </w:p>
        </w:tc>
        <w:tc>
          <w:tcPr>
            <w:tcW w:w="1393" w:type="dxa"/>
          </w:tcPr>
          <w:p w:rsidR="00DE5B8D" w:rsidRDefault="00DE5B8D">
            <w:pPr>
              <w:jc w:val="center"/>
            </w:pPr>
          </w:p>
        </w:tc>
        <w:tc>
          <w:tcPr>
            <w:tcW w:w="1509" w:type="dxa"/>
          </w:tcPr>
          <w:p w:rsidR="00DE5B8D" w:rsidRDefault="00374500">
            <w:pPr>
              <w:jc w:val="center"/>
            </w:pPr>
            <w:r>
              <w:t>Vendido</w:t>
            </w:r>
          </w:p>
        </w:tc>
      </w:tr>
      <w:tr w:rsidR="00DE5B8D">
        <w:trPr>
          <w:trHeight w:val="420"/>
        </w:trPr>
        <w:tc>
          <w:tcPr>
            <w:tcW w:w="762" w:type="dxa"/>
          </w:tcPr>
          <w:p w:rsidR="00DE5B8D" w:rsidRDefault="00374500">
            <w:pPr>
              <w:jc w:val="center"/>
              <w:rPr>
                <w:b/>
              </w:rPr>
            </w:pPr>
            <w:r>
              <w:rPr>
                <w:b/>
              </w:rPr>
              <w:t>15-E</w:t>
            </w:r>
          </w:p>
        </w:tc>
        <w:tc>
          <w:tcPr>
            <w:tcW w:w="851" w:type="dxa"/>
          </w:tcPr>
          <w:p w:rsidR="00DE5B8D" w:rsidRDefault="00374500">
            <w:pPr>
              <w:jc w:val="center"/>
            </w:pPr>
            <w:r>
              <w:t>259</w:t>
            </w:r>
          </w:p>
        </w:tc>
        <w:tc>
          <w:tcPr>
            <w:tcW w:w="708" w:type="dxa"/>
          </w:tcPr>
          <w:p w:rsidR="00DE5B8D" w:rsidRDefault="00374500">
            <w:pPr>
              <w:jc w:val="center"/>
            </w:pPr>
            <w:r>
              <w:t>222</w:t>
            </w:r>
          </w:p>
        </w:tc>
        <w:tc>
          <w:tcPr>
            <w:tcW w:w="709" w:type="dxa"/>
          </w:tcPr>
          <w:p w:rsidR="00DE5B8D" w:rsidRDefault="00DE5B8D">
            <w:pPr>
              <w:jc w:val="center"/>
            </w:pPr>
          </w:p>
        </w:tc>
        <w:tc>
          <w:tcPr>
            <w:tcW w:w="1497" w:type="dxa"/>
          </w:tcPr>
          <w:p w:rsidR="00DE5B8D" w:rsidRDefault="00374500"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techados)</w:t>
            </w:r>
          </w:p>
        </w:tc>
        <w:tc>
          <w:tcPr>
            <w:tcW w:w="929" w:type="dxa"/>
          </w:tcPr>
          <w:p w:rsidR="00DE5B8D" w:rsidRDefault="00374500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DE5B8D" w:rsidRDefault="00374500">
            <w:pPr>
              <w:jc w:val="center"/>
            </w:pPr>
            <w:r>
              <w:t xml:space="preserve">3 ½ </w:t>
            </w:r>
          </w:p>
        </w:tc>
        <w:tc>
          <w:tcPr>
            <w:tcW w:w="700" w:type="dxa"/>
          </w:tcPr>
          <w:p w:rsidR="00DE5B8D" w:rsidRDefault="00374500">
            <w:pPr>
              <w:jc w:val="center"/>
            </w:pPr>
            <w:r>
              <w:t>sí</w:t>
            </w:r>
          </w:p>
        </w:tc>
        <w:tc>
          <w:tcPr>
            <w:tcW w:w="1393" w:type="dxa"/>
          </w:tcPr>
          <w:p w:rsidR="00DE5B8D" w:rsidRDefault="00374500">
            <w:pPr>
              <w:jc w:val="center"/>
            </w:pPr>
            <w:r>
              <w:t>380,000.00</w:t>
            </w:r>
          </w:p>
        </w:tc>
        <w:tc>
          <w:tcPr>
            <w:tcW w:w="1509" w:type="dxa"/>
          </w:tcPr>
          <w:p w:rsidR="00DE5B8D" w:rsidRDefault="00DE5B8D">
            <w:pPr>
              <w:jc w:val="center"/>
            </w:pPr>
          </w:p>
        </w:tc>
      </w:tr>
    </w:tbl>
    <w:p w:rsidR="00DE5B8D" w:rsidRDefault="00DE5B8D">
      <w:pPr>
        <w:ind w:left="360"/>
        <w:rPr>
          <w:b/>
          <w:sz w:val="28"/>
          <w:szCs w:val="28"/>
        </w:rPr>
      </w:pPr>
    </w:p>
    <w:p w:rsidR="00DE5B8D" w:rsidRDefault="00DE5B8D">
      <w:pPr>
        <w:jc w:val="center"/>
        <w:rPr>
          <w:b/>
          <w:sz w:val="28"/>
          <w:szCs w:val="28"/>
        </w:rPr>
      </w:pPr>
    </w:p>
    <w:p w:rsidR="00DE5B8D" w:rsidRDefault="0037450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NOTAS:</w:t>
      </w:r>
    </w:p>
    <w:p w:rsidR="00DE5B8D" w:rsidRDefault="00374500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 xml:space="preserve">LOS APARTAMENTOS DE UNA HABITACIÓN NO TIENEN HABITACIÓN DE SERVICIO. </w:t>
      </w:r>
    </w:p>
    <w:p w:rsidR="00DE5B8D" w:rsidRDefault="00374500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14 PARQUEOS DISPONIBLES EN US$ 14,000.00 CADA UNO. </w:t>
      </w:r>
    </w:p>
    <w:p w:rsidR="00DE5B8D" w:rsidRDefault="0037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DISPONIBLE PARA VENTA</w:t>
      </w:r>
    </w:p>
    <w:tbl>
      <w:tblPr>
        <w:tblStyle w:val="a0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8"/>
        <w:gridCol w:w="2936"/>
        <w:gridCol w:w="2937"/>
      </w:tblGrid>
      <w:tr w:rsidR="00DE5B8D">
        <w:tc>
          <w:tcPr>
            <w:tcW w:w="3188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2936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METROS</w:t>
            </w:r>
          </w:p>
        </w:tc>
        <w:tc>
          <w:tcPr>
            <w:tcW w:w="2937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PRECIO US$</w:t>
            </w:r>
          </w:p>
        </w:tc>
      </w:tr>
      <w:tr w:rsidR="00DE5B8D">
        <w:tc>
          <w:tcPr>
            <w:tcW w:w="3188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LOCKERS</w:t>
            </w:r>
          </w:p>
        </w:tc>
        <w:tc>
          <w:tcPr>
            <w:tcW w:w="2936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5MT2</w:t>
            </w:r>
          </w:p>
        </w:tc>
        <w:tc>
          <w:tcPr>
            <w:tcW w:w="2937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3,000.00 C/U</w:t>
            </w:r>
          </w:p>
        </w:tc>
      </w:tr>
      <w:tr w:rsidR="00DE5B8D">
        <w:tc>
          <w:tcPr>
            <w:tcW w:w="3188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LOCKERS </w:t>
            </w:r>
          </w:p>
        </w:tc>
        <w:tc>
          <w:tcPr>
            <w:tcW w:w="2936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7MT2 </w:t>
            </w:r>
          </w:p>
        </w:tc>
        <w:tc>
          <w:tcPr>
            <w:tcW w:w="2937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3,700.00 C/U</w:t>
            </w:r>
          </w:p>
        </w:tc>
      </w:tr>
      <w:tr w:rsidR="00DE5B8D">
        <w:tc>
          <w:tcPr>
            <w:tcW w:w="3188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LOCKERS</w:t>
            </w:r>
          </w:p>
        </w:tc>
        <w:tc>
          <w:tcPr>
            <w:tcW w:w="2936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9.5MT2</w:t>
            </w:r>
          </w:p>
        </w:tc>
        <w:tc>
          <w:tcPr>
            <w:tcW w:w="2937" w:type="dxa"/>
          </w:tcPr>
          <w:p w:rsidR="00DE5B8D" w:rsidRDefault="0037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5,000.00 C/U</w:t>
            </w:r>
          </w:p>
        </w:tc>
      </w:tr>
    </w:tbl>
    <w:p w:rsidR="00DE5B8D" w:rsidRDefault="00DE5B8D">
      <w:pPr>
        <w:jc w:val="both"/>
        <w:rPr>
          <w:b/>
          <w:sz w:val="28"/>
          <w:szCs w:val="28"/>
        </w:rPr>
      </w:pPr>
    </w:p>
    <w:p w:rsidR="00DE5B8D" w:rsidRDefault="0037450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Lockers</w:t>
      </w:r>
      <w:proofErr w:type="spellEnd"/>
      <w:r>
        <w:rPr>
          <w:b/>
          <w:sz w:val="28"/>
          <w:szCs w:val="28"/>
        </w:rPr>
        <w:t xml:space="preserve"> vendidos</w:t>
      </w:r>
    </w:p>
    <w:tbl>
      <w:tblPr>
        <w:tblStyle w:val="a1"/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5mt2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15B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10D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12D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11D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9.5, 9.5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 (</w:t>
            </w:r>
            <w:proofErr w:type="spellStart"/>
            <w:r>
              <w:rPr>
                <w:sz w:val="28"/>
                <w:szCs w:val="28"/>
              </w:rPr>
              <w:t>union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7E</w:t>
            </w:r>
          </w:p>
        </w:tc>
      </w:tr>
    </w:tbl>
    <w:p w:rsidR="00DE5B8D" w:rsidRDefault="00DE5B8D">
      <w:pPr>
        <w:spacing w:after="0"/>
        <w:jc w:val="both"/>
        <w:rPr>
          <w:sz w:val="28"/>
          <w:szCs w:val="28"/>
        </w:rPr>
      </w:pPr>
    </w:p>
    <w:tbl>
      <w:tblPr>
        <w:tblStyle w:val="a2"/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</w:tr>
    </w:tbl>
    <w:p w:rsidR="00DE5B8D" w:rsidRDefault="00DE5B8D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</w:t>
            </w:r>
          </w:p>
        </w:tc>
      </w:tr>
    </w:tbl>
    <w:p w:rsidR="00DE5B8D" w:rsidRDefault="00DE5B8D">
      <w:pPr>
        <w:spacing w:after="0"/>
        <w:jc w:val="both"/>
        <w:rPr>
          <w:sz w:val="28"/>
          <w:szCs w:val="28"/>
        </w:rPr>
      </w:pPr>
    </w:p>
    <w:tbl>
      <w:tblPr>
        <w:tblStyle w:val="a4"/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  <w:gridCol w:w="3024"/>
        <w:gridCol w:w="3024"/>
      </w:tblGrid>
      <w:tr w:rsidR="00DE5B8D"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B8D" w:rsidRDefault="0037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11C</w:t>
            </w:r>
          </w:p>
        </w:tc>
      </w:tr>
    </w:tbl>
    <w:p w:rsidR="00DE5B8D" w:rsidRDefault="00DE5B8D">
      <w:pPr>
        <w:jc w:val="both"/>
        <w:rPr>
          <w:b/>
        </w:rPr>
      </w:pPr>
    </w:p>
    <w:sectPr w:rsidR="00DE5B8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35" w:left="1701" w:header="141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00" w:rsidRDefault="00374500">
      <w:pPr>
        <w:spacing w:after="0" w:line="240" w:lineRule="auto"/>
      </w:pPr>
      <w:r>
        <w:separator/>
      </w:r>
    </w:p>
  </w:endnote>
  <w:endnote w:type="continuationSeparator" w:id="0">
    <w:p w:rsidR="00374500" w:rsidRDefault="003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D" w:rsidRDefault="00DE5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D" w:rsidRDefault="00DE5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D" w:rsidRDefault="00DE5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00" w:rsidRDefault="00374500">
      <w:pPr>
        <w:spacing w:after="0" w:line="240" w:lineRule="auto"/>
      </w:pPr>
      <w:r>
        <w:separator/>
      </w:r>
    </w:p>
  </w:footnote>
  <w:footnote w:type="continuationSeparator" w:id="0">
    <w:p w:rsidR="00374500" w:rsidRDefault="003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D" w:rsidRDefault="00DE5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D" w:rsidRDefault="00DE5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707D"/>
    <w:multiLevelType w:val="multilevel"/>
    <w:tmpl w:val="5FA84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B8D"/>
    <w:rsid w:val="00374500"/>
    <w:rsid w:val="00A05A85"/>
    <w:rsid w:val="00D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Jaycel Nova</cp:lastModifiedBy>
  <cp:revision>2</cp:revision>
  <dcterms:created xsi:type="dcterms:W3CDTF">2020-04-14T23:49:00Z</dcterms:created>
  <dcterms:modified xsi:type="dcterms:W3CDTF">2020-04-14T23:50:00Z</dcterms:modified>
</cp:coreProperties>
</file>